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176"/>
      </w:tblGrid>
      <w:tr w:rsidR="00A16EE4" w:rsidRPr="00A16EE4" w14:paraId="4361BB72" w14:textId="77777777" w:rsidTr="00A16EE4">
        <w:tc>
          <w:tcPr>
            <w:tcW w:w="13176" w:type="dxa"/>
          </w:tcPr>
          <w:p w14:paraId="42D0127A" w14:textId="77777777" w:rsidR="00A16EE4" w:rsidRPr="00A16EE4" w:rsidRDefault="00A16EE4" w:rsidP="00A16EE4">
            <w:pPr>
              <w:jc w:val="center"/>
              <w:rPr>
                <w:b/>
                <w:sz w:val="36"/>
                <w:szCs w:val="36"/>
              </w:rPr>
            </w:pPr>
            <w:r w:rsidRPr="00A16EE4">
              <w:rPr>
                <w:rFonts w:eastAsia="Times New Roman" w:cs="Times New Roman"/>
                <w:b/>
                <w:color w:val="292929"/>
                <w:sz w:val="36"/>
                <w:szCs w:val="36"/>
                <w:shd w:val="clear" w:color="auto" w:fill="FFFFFF"/>
              </w:rPr>
              <w:t xml:space="preserve">The Characteristics of Urban </w:t>
            </w:r>
            <w:r w:rsidRPr="00A16EE4">
              <w:rPr>
                <w:rFonts w:eastAsia="Times New Roman" w:cs="Times New Roman"/>
                <w:b/>
                <w:bCs/>
                <w:color w:val="292929"/>
                <w:sz w:val="36"/>
                <w:szCs w:val="36"/>
                <w:shd w:val="clear" w:color="auto" w:fill="FFFFFF"/>
              </w:rPr>
              <w:t>Places</w:t>
            </w:r>
          </w:p>
        </w:tc>
      </w:tr>
    </w:tbl>
    <w:p w14:paraId="1760D830" w14:textId="77777777" w:rsidR="00881A55" w:rsidRDefault="00881A55"/>
    <w:p w14:paraId="79525FC2" w14:textId="77777777" w:rsidR="00881A55" w:rsidRDefault="008213AE">
      <w:r>
        <w:rPr>
          <w:noProof/>
        </w:rPr>
        <w:drawing>
          <wp:inline distT="0" distB="0" distL="0" distR="0" wp14:anchorId="27C6B8B3" wp14:editId="0DA86D6B">
            <wp:extent cx="8229600" cy="1233170"/>
            <wp:effectExtent l="0" t="0" r="0" b="11430"/>
            <wp:docPr id="1" name="Picture 1" descr="Macintosh HD:Users:andydorn:Dropbox:Screenshots:Screenshot 2018-08-13 12.2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ydorn:Dropbox:Screenshots:Screenshot 2018-08-13 12.20.4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0" cy="1233170"/>
                    </a:xfrm>
                    <a:prstGeom prst="rect">
                      <a:avLst/>
                    </a:prstGeom>
                    <a:noFill/>
                    <a:ln>
                      <a:noFill/>
                    </a:ln>
                  </pic:spPr>
                </pic:pic>
              </a:graphicData>
            </a:graphic>
          </wp:inline>
        </w:drawing>
      </w:r>
    </w:p>
    <w:p w14:paraId="683089C3" w14:textId="77777777" w:rsidR="00881A55" w:rsidRPr="002726B9" w:rsidRDefault="002726B9" w:rsidP="00881A55">
      <w:pPr>
        <w:rPr>
          <w:rFonts w:eastAsia="Times New Roman" w:cs="Times New Roman"/>
          <w:color w:val="292929"/>
          <w:shd w:val="clear" w:color="auto" w:fill="FFFFFF"/>
        </w:rPr>
      </w:pPr>
      <w:r w:rsidRPr="002726B9">
        <w:rPr>
          <w:rFonts w:eastAsia="Times New Roman" w:cs="Times New Roman"/>
          <w:b/>
          <w:color w:val="292929"/>
          <w:sz w:val="28"/>
          <w:szCs w:val="28"/>
          <w:shd w:val="clear" w:color="auto" w:fill="FFFFFF"/>
        </w:rPr>
        <w:t>Syllabus Links:</w:t>
      </w:r>
      <w:r>
        <w:rPr>
          <w:rFonts w:eastAsia="Times New Roman" w:cs="Times New Roman"/>
          <w:color w:val="292929"/>
          <w:shd w:val="clear" w:color="auto" w:fill="FFFFFF"/>
        </w:rPr>
        <w:t xml:space="preserve"> </w:t>
      </w:r>
      <w:r w:rsidR="00881A55" w:rsidRPr="002726B9">
        <w:rPr>
          <w:rFonts w:eastAsia="Times New Roman" w:cs="Times New Roman"/>
          <w:color w:val="292929"/>
          <w:shd w:val="clear" w:color="auto" w:fill="FFFFFF"/>
        </w:rPr>
        <w:t xml:space="preserve">The characteristics and distribution of urban </w:t>
      </w:r>
      <w:r w:rsidR="00881A55" w:rsidRPr="002726B9">
        <w:rPr>
          <w:rFonts w:eastAsia="Times New Roman" w:cs="Times New Roman"/>
          <w:b/>
          <w:bCs/>
          <w:color w:val="292929"/>
          <w:shd w:val="clear" w:color="auto" w:fill="FFFFFF"/>
        </w:rPr>
        <w:t>places</w:t>
      </w:r>
      <w:r w:rsidR="00881A55" w:rsidRPr="002726B9">
        <w:rPr>
          <w:rFonts w:eastAsia="Times New Roman" w:cs="Times New Roman"/>
          <w:color w:val="292929"/>
          <w:shd w:val="clear" w:color="auto" w:fill="FFFFFF"/>
        </w:rPr>
        <w:t>, populations and economic activities</w:t>
      </w:r>
    </w:p>
    <w:p w14:paraId="2921FA73" w14:textId="77777777" w:rsidR="00AE0185" w:rsidRPr="002726B9" w:rsidRDefault="00AE0185" w:rsidP="00881A55">
      <w:pPr>
        <w:rPr>
          <w:rFonts w:eastAsia="Times New Roman" w:cs="Times New Roman"/>
          <w:color w:val="292929"/>
          <w:shd w:val="clear" w:color="auto" w:fill="FFFFFF"/>
        </w:rPr>
      </w:pPr>
    </w:p>
    <w:p w14:paraId="1791C3E1" w14:textId="77777777" w:rsidR="00AE0185" w:rsidRPr="002726B9" w:rsidRDefault="00AE0185" w:rsidP="00881A55">
      <w:pPr>
        <w:rPr>
          <w:rFonts w:eastAsia="Times New Roman" w:cs="Times New Roman"/>
          <w:color w:val="292929"/>
          <w:shd w:val="clear" w:color="auto" w:fill="FFFFFF"/>
        </w:rPr>
      </w:pPr>
    </w:p>
    <w:p w14:paraId="4E1447C2" w14:textId="77777777" w:rsidR="002726B9" w:rsidRPr="002726B9" w:rsidRDefault="002726B9" w:rsidP="00AE0185">
      <w:pPr>
        <w:rPr>
          <w:rFonts w:eastAsia="ヒラギノ角ゴ Pro W3" w:cs="Times New Roman"/>
          <w:color w:val="292929"/>
          <w:shd w:val="clear" w:color="auto" w:fill="FFFFFF"/>
        </w:rPr>
      </w:pPr>
      <w:r w:rsidRPr="002726B9">
        <w:rPr>
          <w:rFonts w:eastAsia="ヒラギノ角ゴ Pro W3" w:cs="Times New Roman"/>
          <w:b/>
          <w:color w:val="292929"/>
          <w:sz w:val="28"/>
          <w:szCs w:val="28"/>
          <w:shd w:val="clear" w:color="auto" w:fill="FFFFFF"/>
        </w:rPr>
        <w:t>Task:</w:t>
      </w:r>
      <w:r>
        <w:rPr>
          <w:rFonts w:eastAsia="ヒラギノ角ゴ Pro W3" w:cs="Times New Roman"/>
          <w:color w:val="292929"/>
          <w:shd w:val="clear" w:color="auto" w:fill="FFFFFF"/>
        </w:rPr>
        <w:t xml:space="preserve"> In pairs y</w:t>
      </w:r>
      <w:r w:rsidRPr="002726B9">
        <w:rPr>
          <w:rFonts w:eastAsia="ヒラギノ角ゴ Pro W3" w:cs="Times New Roman"/>
          <w:color w:val="292929"/>
          <w:shd w:val="clear" w:color="auto" w:fill="FFFFFF"/>
        </w:rPr>
        <w:t xml:space="preserve">ou need to use </w:t>
      </w:r>
      <w:proofErr w:type="spellStart"/>
      <w:r w:rsidRPr="002726B9">
        <w:rPr>
          <w:rFonts w:eastAsia="ヒラギノ角ゴ Pro W3" w:cs="Times New Roman"/>
          <w:color w:val="292929"/>
          <w:shd w:val="clear" w:color="auto" w:fill="FFFFFF"/>
        </w:rPr>
        <w:t>google</w:t>
      </w:r>
      <w:proofErr w:type="spellEnd"/>
      <w:r w:rsidRPr="002726B9">
        <w:rPr>
          <w:rFonts w:eastAsia="ヒラギノ角ゴ Pro W3" w:cs="Times New Roman"/>
          <w:color w:val="292929"/>
          <w:shd w:val="clear" w:color="auto" w:fill="FFFFFF"/>
        </w:rPr>
        <w:t xml:space="preserve"> earth, </w:t>
      </w:r>
      <w:proofErr w:type="spellStart"/>
      <w:r w:rsidRPr="002726B9">
        <w:rPr>
          <w:rFonts w:eastAsia="ヒラギノ角ゴ Pro W3" w:cs="Times New Roman"/>
          <w:color w:val="292929"/>
          <w:shd w:val="clear" w:color="auto" w:fill="FFFFFF"/>
        </w:rPr>
        <w:t>google</w:t>
      </w:r>
      <w:proofErr w:type="spellEnd"/>
      <w:r w:rsidRPr="002726B9">
        <w:rPr>
          <w:rFonts w:eastAsia="ヒラギノ角ゴ Pro W3" w:cs="Times New Roman"/>
          <w:color w:val="292929"/>
          <w:shd w:val="clear" w:color="auto" w:fill="FFFFFF"/>
        </w:rPr>
        <w:t xml:space="preserve"> earth engine, and Wikipedia to find the characteristics of some </w:t>
      </w:r>
      <w:r w:rsidR="00E245F4">
        <w:rPr>
          <w:rFonts w:eastAsia="ヒラギノ角ゴ Pro W3" w:cs="Times New Roman"/>
          <w:color w:val="292929"/>
          <w:shd w:val="clear" w:color="auto" w:fill="FFFFFF"/>
        </w:rPr>
        <w:t xml:space="preserve">selected </w:t>
      </w:r>
      <w:r w:rsidRPr="002726B9">
        <w:rPr>
          <w:rFonts w:eastAsia="ヒラギノ角ゴ Pro W3" w:cs="Times New Roman"/>
          <w:color w:val="292929"/>
          <w:shd w:val="clear" w:color="auto" w:fill="FFFFFF"/>
        </w:rPr>
        <w:t>urban settlements.</w:t>
      </w:r>
    </w:p>
    <w:p w14:paraId="7B11C014" w14:textId="77777777" w:rsidR="002726B9" w:rsidRPr="002726B9" w:rsidRDefault="002726B9" w:rsidP="00AE0185">
      <w:pPr>
        <w:rPr>
          <w:rFonts w:eastAsia="ヒラギノ角ゴ Pro W3" w:cs="Times New Roman"/>
          <w:color w:val="292929"/>
          <w:shd w:val="clear" w:color="auto" w:fill="FFFFFF"/>
        </w:rPr>
      </w:pPr>
    </w:p>
    <w:p w14:paraId="7302C0F7" w14:textId="77777777" w:rsidR="002726B9" w:rsidRPr="002726B9" w:rsidRDefault="002726B9" w:rsidP="002726B9">
      <w:pPr>
        <w:pStyle w:val="ListParagraph"/>
        <w:numPr>
          <w:ilvl w:val="0"/>
          <w:numId w:val="1"/>
        </w:numPr>
        <w:rPr>
          <w:rFonts w:eastAsia="ヒラギノ角ゴ Pro W3" w:cs="Times New Roman"/>
          <w:color w:val="292929"/>
          <w:shd w:val="clear" w:color="auto" w:fill="FFFFFF"/>
        </w:rPr>
      </w:pPr>
      <w:r w:rsidRPr="002726B9">
        <w:rPr>
          <w:rFonts w:eastAsia="ヒラギノ角ゴ Pro W3" w:cs="Times New Roman"/>
          <w:color w:val="292929"/>
          <w:shd w:val="clear" w:color="auto" w:fill="FFFFFF"/>
        </w:rPr>
        <w:t xml:space="preserve">Google earth </w:t>
      </w:r>
      <w:hyperlink r:id="rId7" w:history="1">
        <w:r w:rsidRPr="002726B9">
          <w:rPr>
            <w:rStyle w:val="Hyperlink"/>
            <w:rFonts w:eastAsia="ヒラギノ角ゴ Pro W3" w:cs="Times New Roman"/>
            <w:shd w:val="clear" w:color="auto" w:fill="FFFFFF"/>
          </w:rPr>
          <w:t>https://www.google.com/earth/</w:t>
        </w:r>
      </w:hyperlink>
    </w:p>
    <w:p w14:paraId="4BB1ADC1" w14:textId="77777777" w:rsidR="002726B9" w:rsidRDefault="002726B9" w:rsidP="002726B9">
      <w:pPr>
        <w:pStyle w:val="ListParagraph"/>
        <w:numPr>
          <w:ilvl w:val="0"/>
          <w:numId w:val="1"/>
        </w:numPr>
        <w:rPr>
          <w:rFonts w:eastAsia="ヒラギノ角ゴ Pro W3" w:cs="Times New Roman"/>
          <w:color w:val="292929"/>
          <w:shd w:val="clear" w:color="auto" w:fill="FFFFFF"/>
        </w:rPr>
      </w:pPr>
      <w:r w:rsidRPr="002726B9">
        <w:rPr>
          <w:rFonts w:eastAsia="ヒラギノ角ゴ Pro W3" w:cs="Times New Roman"/>
          <w:color w:val="292929"/>
          <w:shd w:val="clear" w:color="auto" w:fill="FFFFFF"/>
        </w:rPr>
        <w:t xml:space="preserve">Google earth engine </w:t>
      </w:r>
      <w:hyperlink r:id="rId8" w:history="1">
        <w:r w:rsidRPr="002726B9">
          <w:rPr>
            <w:rStyle w:val="Hyperlink"/>
            <w:rFonts w:eastAsia="ヒラギノ角ゴ Pro W3" w:cs="Times New Roman"/>
            <w:shd w:val="clear" w:color="auto" w:fill="FFFFFF"/>
          </w:rPr>
          <w:t>https://earthengine.google.com/</w:t>
        </w:r>
      </w:hyperlink>
      <w:r w:rsidRPr="002726B9">
        <w:rPr>
          <w:rFonts w:eastAsia="ヒラギノ角ゴ Pro W3" w:cs="Times New Roman"/>
          <w:color w:val="292929"/>
          <w:shd w:val="clear" w:color="auto" w:fill="FFFFFF"/>
        </w:rPr>
        <w:t xml:space="preserve"> </w:t>
      </w:r>
    </w:p>
    <w:p w14:paraId="7A639FD9" w14:textId="77777777" w:rsidR="002726B9" w:rsidRDefault="002726B9" w:rsidP="002726B9">
      <w:pPr>
        <w:rPr>
          <w:rFonts w:eastAsia="ヒラギノ角ゴ Pro W3" w:cs="Times New Roman"/>
          <w:color w:val="292929"/>
          <w:shd w:val="clear" w:color="auto" w:fill="FFFFFF"/>
        </w:rPr>
      </w:pPr>
    </w:p>
    <w:p w14:paraId="5AF846C2" w14:textId="77777777" w:rsidR="002726B9" w:rsidRPr="002726B9" w:rsidRDefault="0028719F" w:rsidP="002726B9">
      <w:pPr>
        <w:rPr>
          <w:rFonts w:eastAsia="ヒラギノ角ゴ Pro W3" w:cs="Times New Roman"/>
          <w:color w:val="292929"/>
          <w:shd w:val="clear" w:color="auto" w:fill="FFFFFF"/>
        </w:rPr>
      </w:pPr>
      <w:r>
        <w:rPr>
          <w:rFonts w:eastAsia="ヒラギノ角ゴ Pro W3" w:cs="Times New Roman"/>
          <w:color w:val="292929"/>
          <w:shd w:val="clear" w:color="auto" w:fill="FFFFFF"/>
        </w:rPr>
        <w:t>You need to find out as much as possible about your designated urban area and record the information in the table below. You will also need to verbally share information with other pairs.</w:t>
      </w:r>
    </w:p>
    <w:p w14:paraId="05342C1E" w14:textId="77777777" w:rsidR="00FB5537" w:rsidRDefault="00FB5537" w:rsidP="002726B9">
      <w:pPr>
        <w:rPr>
          <w:rFonts w:eastAsia="ヒラギノ角ゴ Pro W3" w:cs="Times New Roman"/>
          <w:color w:val="292929"/>
          <w:shd w:val="clear" w:color="auto" w:fill="FFFFFF"/>
        </w:rPr>
      </w:pPr>
    </w:p>
    <w:p w14:paraId="3D8D272E" w14:textId="77777777" w:rsidR="00FB5537" w:rsidRDefault="00FB5537" w:rsidP="002726B9">
      <w:pPr>
        <w:rPr>
          <w:rFonts w:eastAsia="ヒラギノ角ゴ Pro W3" w:cs="Times New Roman"/>
          <w:color w:val="292929"/>
          <w:shd w:val="clear" w:color="auto" w:fill="FFFFFF"/>
        </w:rPr>
      </w:pPr>
    </w:p>
    <w:tbl>
      <w:tblPr>
        <w:tblStyle w:val="TableGrid"/>
        <w:tblW w:w="0" w:type="auto"/>
        <w:tblLook w:val="04A0" w:firstRow="1" w:lastRow="0" w:firstColumn="1" w:lastColumn="0" w:noHBand="0" w:noVBand="1"/>
      </w:tblPr>
      <w:tblGrid>
        <w:gridCol w:w="3258"/>
        <w:gridCol w:w="9918"/>
      </w:tblGrid>
      <w:tr w:rsidR="00FB5537" w14:paraId="52AC1015" w14:textId="77777777" w:rsidTr="00FB5537">
        <w:tc>
          <w:tcPr>
            <w:tcW w:w="3258" w:type="dxa"/>
          </w:tcPr>
          <w:p w14:paraId="6B24F6F6" w14:textId="77777777" w:rsidR="00FB5537" w:rsidRPr="00FB5537" w:rsidRDefault="00FB5537" w:rsidP="002726B9">
            <w:pPr>
              <w:rPr>
                <w:rFonts w:eastAsia="ヒラギノ角ゴ Pro W3" w:cs="Times New Roman"/>
                <w:b/>
                <w:color w:val="292929"/>
                <w:sz w:val="28"/>
                <w:szCs w:val="28"/>
                <w:shd w:val="clear" w:color="auto" w:fill="FFFFFF"/>
              </w:rPr>
            </w:pPr>
            <w:r w:rsidRPr="00FB5537">
              <w:rPr>
                <w:rFonts w:eastAsia="ヒラギノ角ゴ Pro W3" w:cs="Times New Roman"/>
                <w:b/>
                <w:color w:val="292929"/>
                <w:sz w:val="28"/>
                <w:szCs w:val="28"/>
                <w:shd w:val="clear" w:color="auto" w:fill="FFFFFF"/>
              </w:rPr>
              <w:t>Urban Area Name</w:t>
            </w:r>
          </w:p>
        </w:tc>
        <w:tc>
          <w:tcPr>
            <w:tcW w:w="9918" w:type="dxa"/>
          </w:tcPr>
          <w:p w14:paraId="042320C0" w14:textId="77777777" w:rsidR="00FB5537" w:rsidRDefault="00FB5537" w:rsidP="002726B9">
            <w:pPr>
              <w:rPr>
                <w:rFonts w:eastAsia="ヒラギノ角ゴ Pro W3" w:cs="Times New Roman"/>
                <w:color w:val="292929"/>
                <w:shd w:val="clear" w:color="auto" w:fill="FFFFFF"/>
              </w:rPr>
            </w:pPr>
          </w:p>
        </w:tc>
      </w:tr>
      <w:tr w:rsidR="00FB5537" w14:paraId="57AED0FF" w14:textId="77777777" w:rsidTr="00FB5537">
        <w:tc>
          <w:tcPr>
            <w:tcW w:w="3258" w:type="dxa"/>
          </w:tcPr>
          <w:p w14:paraId="2DF1E785" w14:textId="77777777" w:rsidR="00FB5537" w:rsidRPr="00FB5537" w:rsidRDefault="00FB5537" w:rsidP="002726B9">
            <w:pPr>
              <w:rPr>
                <w:rFonts w:eastAsia="ヒラギノ角ゴ Pro W3" w:cs="Times New Roman"/>
                <w:b/>
                <w:color w:val="292929"/>
                <w:sz w:val="28"/>
                <w:szCs w:val="28"/>
                <w:shd w:val="clear" w:color="auto" w:fill="FFFFFF"/>
              </w:rPr>
            </w:pPr>
            <w:r w:rsidRPr="00FB5537">
              <w:rPr>
                <w:rFonts w:eastAsia="ヒラギノ角ゴ Pro W3" w:cs="Times New Roman"/>
                <w:b/>
                <w:color w:val="292929"/>
                <w:sz w:val="28"/>
                <w:szCs w:val="28"/>
                <w:shd w:val="clear" w:color="auto" w:fill="FFFFFF"/>
              </w:rPr>
              <w:t>Population</w:t>
            </w:r>
          </w:p>
        </w:tc>
        <w:tc>
          <w:tcPr>
            <w:tcW w:w="9918" w:type="dxa"/>
          </w:tcPr>
          <w:p w14:paraId="344BB6C1" w14:textId="77777777" w:rsidR="00FB5537" w:rsidRDefault="00FB5537" w:rsidP="002726B9">
            <w:pPr>
              <w:rPr>
                <w:rFonts w:eastAsia="ヒラギノ角ゴ Pro W3" w:cs="Times New Roman"/>
                <w:color w:val="292929"/>
                <w:shd w:val="clear" w:color="auto" w:fill="FFFFFF"/>
              </w:rPr>
            </w:pPr>
          </w:p>
        </w:tc>
      </w:tr>
      <w:tr w:rsidR="00FB5537" w14:paraId="3E5F0C11" w14:textId="77777777" w:rsidTr="00FB5537">
        <w:tc>
          <w:tcPr>
            <w:tcW w:w="3258" w:type="dxa"/>
          </w:tcPr>
          <w:p w14:paraId="68949A08" w14:textId="77777777" w:rsidR="00FB5537" w:rsidRPr="00FB5537" w:rsidRDefault="00FB5537" w:rsidP="002726B9">
            <w:pPr>
              <w:rPr>
                <w:rFonts w:eastAsia="ヒラギノ角ゴ Pro W3" w:cs="Times New Roman"/>
                <w:b/>
                <w:color w:val="292929"/>
                <w:sz w:val="28"/>
                <w:szCs w:val="28"/>
                <w:shd w:val="clear" w:color="auto" w:fill="FFFFFF"/>
              </w:rPr>
            </w:pPr>
            <w:r w:rsidRPr="00FB5537">
              <w:rPr>
                <w:rFonts w:eastAsia="ヒラギノ角ゴ Pro W3" w:cs="Times New Roman"/>
                <w:b/>
                <w:color w:val="292929"/>
                <w:sz w:val="28"/>
                <w:szCs w:val="28"/>
                <w:shd w:val="clear" w:color="auto" w:fill="FFFFFF"/>
              </w:rPr>
              <w:t>Site features</w:t>
            </w:r>
          </w:p>
        </w:tc>
        <w:tc>
          <w:tcPr>
            <w:tcW w:w="9918" w:type="dxa"/>
          </w:tcPr>
          <w:p w14:paraId="27E6051E" w14:textId="77777777" w:rsidR="00FB5537" w:rsidRDefault="00FB5537" w:rsidP="002726B9">
            <w:pPr>
              <w:rPr>
                <w:rFonts w:eastAsia="ヒラギノ角ゴ Pro W3" w:cs="Times New Roman"/>
                <w:color w:val="292929"/>
                <w:shd w:val="clear" w:color="auto" w:fill="FFFFFF"/>
              </w:rPr>
            </w:pPr>
          </w:p>
        </w:tc>
      </w:tr>
      <w:tr w:rsidR="00FB5537" w14:paraId="632346E0" w14:textId="77777777" w:rsidTr="00FB5537">
        <w:tc>
          <w:tcPr>
            <w:tcW w:w="3258" w:type="dxa"/>
          </w:tcPr>
          <w:p w14:paraId="5F5EBC8B" w14:textId="77777777" w:rsidR="00FB5537" w:rsidRDefault="00FB5537" w:rsidP="002726B9">
            <w:pPr>
              <w:rPr>
                <w:rFonts w:eastAsia="ヒラギノ角ゴ Pro W3" w:cs="Times New Roman"/>
                <w:b/>
                <w:color w:val="292929"/>
                <w:sz w:val="28"/>
                <w:szCs w:val="28"/>
                <w:shd w:val="clear" w:color="auto" w:fill="FFFFFF"/>
              </w:rPr>
            </w:pPr>
            <w:r w:rsidRPr="00FB5537">
              <w:rPr>
                <w:rFonts w:eastAsia="ヒラギノ角ゴ Pro W3" w:cs="Times New Roman"/>
                <w:b/>
                <w:color w:val="292929"/>
                <w:sz w:val="28"/>
                <w:szCs w:val="28"/>
                <w:shd w:val="clear" w:color="auto" w:fill="FFFFFF"/>
              </w:rPr>
              <w:t>Patterns of land use</w:t>
            </w:r>
          </w:p>
          <w:p w14:paraId="50740E91" w14:textId="77777777" w:rsidR="00FB5537" w:rsidRPr="00FB5537" w:rsidRDefault="00FB5537" w:rsidP="002726B9">
            <w:pPr>
              <w:rPr>
                <w:rFonts w:eastAsia="ヒラギノ角ゴ Pro W3" w:cs="Times New Roman"/>
                <w:b/>
                <w:color w:val="292929"/>
                <w:sz w:val="28"/>
                <w:szCs w:val="28"/>
                <w:shd w:val="clear" w:color="auto" w:fill="FFFFFF"/>
              </w:rPr>
            </w:pPr>
            <w:r>
              <w:rPr>
                <w:rFonts w:eastAsia="ヒラギノ角ゴ Pro W3" w:cs="Times New Roman"/>
                <w:b/>
                <w:color w:val="292929"/>
                <w:sz w:val="28"/>
                <w:szCs w:val="28"/>
                <w:shd w:val="clear" w:color="auto" w:fill="FFFFFF"/>
              </w:rPr>
              <w:t>(</w:t>
            </w:r>
            <w:proofErr w:type="gramStart"/>
            <w:r>
              <w:rPr>
                <w:rFonts w:eastAsia="ヒラギノ角ゴ Pro W3" w:cs="Times New Roman"/>
                <w:b/>
                <w:color w:val="292929"/>
                <w:sz w:val="28"/>
                <w:szCs w:val="28"/>
                <w:shd w:val="clear" w:color="auto" w:fill="FFFFFF"/>
              </w:rPr>
              <w:t>include</w:t>
            </w:r>
            <w:proofErr w:type="gramEnd"/>
            <w:r>
              <w:rPr>
                <w:rFonts w:eastAsia="ヒラギノ角ゴ Pro W3" w:cs="Times New Roman"/>
                <w:b/>
                <w:color w:val="292929"/>
                <w:sz w:val="28"/>
                <w:szCs w:val="28"/>
                <w:shd w:val="clear" w:color="auto" w:fill="FFFFFF"/>
              </w:rPr>
              <w:t xml:space="preserve"> a screenshot)</w:t>
            </w:r>
          </w:p>
        </w:tc>
        <w:tc>
          <w:tcPr>
            <w:tcW w:w="9918" w:type="dxa"/>
          </w:tcPr>
          <w:p w14:paraId="0F5FA400" w14:textId="77777777" w:rsidR="00FB5537" w:rsidRDefault="00FB5537" w:rsidP="002726B9">
            <w:pPr>
              <w:rPr>
                <w:rFonts w:eastAsia="ヒラギノ角ゴ Pro W3" w:cs="Times New Roman"/>
                <w:color w:val="292929"/>
                <w:shd w:val="clear" w:color="auto" w:fill="FFFFFF"/>
              </w:rPr>
            </w:pPr>
          </w:p>
        </w:tc>
      </w:tr>
      <w:tr w:rsidR="00FB5537" w14:paraId="291D0459" w14:textId="77777777" w:rsidTr="00FB5537">
        <w:tc>
          <w:tcPr>
            <w:tcW w:w="3258" w:type="dxa"/>
          </w:tcPr>
          <w:p w14:paraId="5B62E607" w14:textId="77777777" w:rsidR="00FB5537" w:rsidRPr="00FB5537" w:rsidRDefault="00FB5537" w:rsidP="00FB5537">
            <w:pPr>
              <w:rPr>
                <w:rFonts w:eastAsia="ヒラギノ角ゴ Pro W3" w:cs="Times New Roman"/>
                <w:b/>
                <w:color w:val="292929"/>
                <w:sz w:val="28"/>
                <w:szCs w:val="28"/>
                <w:shd w:val="clear" w:color="auto" w:fill="FFFFFF"/>
              </w:rPr>
            </w:pPr>
            <w:r w:rsidRPr="00FB5537">
              <w:rPr>
                <w:rFonts w:eastAsia="ヒラギノ角ゴ Pro W3" w:cs="Times New Roman"/>
                <w:b/>
                <w:color w:val="292929"/>
                <w:sz w:val="28"/>
                <w:szCs w:val="28"/>
                <w:shd w:val="clear" w:color="auto" w:fill="FFFFFF"/>
              </w:rPr>
              <w:t>Growth process</w:t>
            </w:r>
          </w:p>
          <w:p w14:paraId="7C1F6E89" w14:textId="611074FA" w:rsidR="00FB5537" w:rsidRPr="00FB5537" w:rsidRDefault="00FB5537" w:rsidP="00FB5537">
            <w:pPr>
              <w:rPr>
                <w:rFonts w:eastAsia="ヒラギノ角ゴ Pro W3" w:cs="Times New Roman"/>
                <w:b/>
                <w:color w:val="292929"/>
                <w:sz w:val="28"/>
                <w:szCs w:val="28"/>
                <w:shd w:val="clear" w:color="auto" w:fill="FFFFFF"/>
              </w:rPr>
            </w:pPr>
            <w:r w:rsidRPr="00FB5537">
              <w:rPr>
                <w:rFonts w:eastAsia="ヒラギノ角ゴ Pro W3" w:cs="Times New Roman"/>
                <w:b/>
                <w:color w:val="292929"/>
                <w:sz w:val="28"/>
                <w:szCs w:val="28"/>
                <w:shd w:val="clear" w:color="auto" w:fill="FFFFFF"/>
              </w:rPr>
              <w:lastRenderedPageBreak/>
              <w:t xml:space="preserve">(Use </w:t>
            </w:r>
            <w:proofErr w:type="spellStart"/>
            <w:r w:rsidRPr="00FB5537">
              <w:rPr>
                <w:rFonts w:eastAsia="ヒラギノ角ゴ Pro W3" w:cs="Times New Roman"/>
                <w:b/>
                <w:color w:val="292929"/>
                <w:sz w:val="28"/>
                <w:szCs w:val="28"/>
                <w:shd w:val="clear" w:color="auto" w:fill="FFFFFF"/>
              </w:rPr>
              <w:t>google</w:t>
            </w:r>
            <w:proofErr w:type="spellEnd"/>
            <w:r w:rsidRPr="00FB5537">
              <w:rPr>
                <w:rFonts w:eastAsia="ヒラギノ角ゴ Pro W3" w:cs="Times New Roman"/>
                <w:b/>
                <w:color w:val="292929"/>
                <w:sz w:val="28"/>
                <w:szCs w:val="28"/>
                <w:shd w:val="clear" w:color="auto" w:fill="FFFFFF"/>
              </w:rPr>
              <w:t xml:space="preserve"> earth engine, comment on speed of grow</w:t>
            </w:r>
            <w:r w:rsidR="00E83DDC">
              <w:rPr>
                <w:rFonts w:eastAsia="ヒラギノ角ゴ Pro W3" w:cs="Times New Roman"/>
                <w:b/>
                <w:color w:val="292929"/>
                <w:sz w:val="28"/>
                <w:szCs w:val="28"/>
                <w:shd w:val="clear" w:color="auto" w:fill="FFFFFF"/>
              </w:rPr>
              <w:t xml:space="preserve">th and whether it seems planned, changes in population </w:t>
            </w:r>
            <w:proofErr w:type="spellStart"/>
            <w:r w:rsidRPr="00FB5537">
              <w:rPr>
                <w:rFonts w:eastAsia="ヒラギノ角ゴ Pro W3" w:cs="Times New Roman"/>
                <w:b/>
                <w:color w:val="292929"/>
                <w:sz w:val="28"/>
                <w:szCs w:val="28"/>
                <w:shd w:val="clear" w:color="auto" w:fill="FFFFFF"/>
              </w:rPr>
              <w:t>etc</w:t>
            </w:r>
            <w:proofErr w:type="spellEnd"/>
            <w:r w:rsidRPr="00FB5537">
              <w:rPr>
                <w:rFonts w:eastAsia="ヒラギノ角ゴ Pro W3" w:cs="Times New Roman"/>
                <w:b/>
                <w:color w:val="292929"/>
                <w:sz w:val="28"/>
                <w:szCs w:val="28"/>
                <w:shd w:val="clear" w:color="auto" w:fill="FFFFFF"/>
              </w:rPr>
              <w:t>)</w:t>
            </w:r>
          </w:p>
        </w:tc>
        <w:tc>
          <w:tcPr>
            <w:tcW w:w="9918" w:type="dxa"/>
          </w:tcPr>
          <w:p w14:paraId="5CE06F5C" w14:textId="77777777" w:rsidR="00FB5537" w:rsidRDefault="00FB5537" w:rsidP="002726B9">
            <w:pPr>
              <w:rPr>
                <w:rFonts w:eastAsia="ヒラギノ角ゴ Pro W3" w:cs="Times New Roman"/>
                <w:color w:val="292929"/>
                <w:shd w:val="clear" w:color="auto" w:fill="FFFFFF"/>
              </w:rPr>
            </w:pPr>
          </w:p>
        </w:tc>
      </w:tr>
      <w:tr w:rsidR="00FB5537" w14:paraId="4D664907" w14:textId="77777777" w:rsidTr="00FB5537">
        <w:tc>
          <w:tcPr>
            <w:tcW w:w="3258" w:type="dxa"/>
          </w:tcPr>
          <w:p w14:paraId="593CA1B2" w14:textId="77777777" w:rsidR="00FB5537" w:rsidRPr="00FB5537" w:rsidRDefault="00FB5537" w:rsidP="002726B9">
            <w:pPr>
              <w:rPr>
                <w:rFonts w:eastAsia="ヒラギノ角ゴ Pro W3" w:cs="Times New Roman"/>
                <w:b/>
                <w:color w:val="292929"/>
                <w:sz w:val="28"/>
                <w:szCs w:val="28"/>
                <w:shd w:val="clear" w:color="auto" w:fill="FFFFFF"/>
              </w:rPr>
            </w:pPr>
            <w:r w:rsidRPr="00FB5537">
              <w:rPr>
                <w:rFonts w:eastAsia="ヒラギノ角ゴ Pro W3" w:cs="Times New Roman"/>
                <w:b/>
                <w:color w:val="292929"/>
                <w:sz w:val="28"/>
                <w:szCs w:val="28"/>
                <w:shd w:val="clear" w:color="auto" w:fill="FFFFFF"/>
              </w:rPr>
              <w:lastRenderedPageBreak/>
              <w:t>Function</w:t>
            </w:r>
          </w:p>
        </w:tc>
        <w:tc>
          <w:tcPr>
            <w:tcW w:w="9918" w:type="dxa"/>
          </w:tcPr>
          <w:p w14:paraId="061421EE" w14:textId="77777777" w:rsidR="00FB5537" w:rsidRDefault="00FB5537" w:rsidP="002726B9">
            <w:pPr>
              <w:rPr>
                <w:rFonts w:eastAsia="ヒラギノ角ゴ Pro W3" w:cs="Times New Roman"/>
                <w:color w:val="292929"/>
                <w:shd w:val="clear" w:color="auto" w:fill="FFFFFF"/>
              </w:rPr>
            </w:pPr>
          </w:p>
        </w:tc>
      </w:tr>
      <w:tr w:rsidR="00FB5537" w14:paraId="6FC9A1D3" w14:textId="77777777" w:rsidTr="00FB5537">
        <w:tc>
          <w:tcPr>
            <w:tcW w:w="3258" w:type="dxa"/>
          </w:tcPr>
          <w:p w14:paraId="680C79C4" w14:textId="309928B0" w:rsidR="00FB5537" w:rsidRPr="00FB5537" w:rsidRDefault="00FB5537" w:rsidP="002726B9">
            <w:pPr>
              <w:rPr>
                <w:rFonts w:eastAsia="ヒラギノ角ゴ Pro W3" w:cs="Times New Roman"/>
                <w:b/>
                <w:color w:val="292929"/>
                <w:sz w:val="28"/>
                <w:szCs w:val="28"/>
                <w:shd w:val="clear" w:color="auto" w:fill="FFFFFF"/>
              </w:rPr>
            </w:pPr>
            <w:r w:rsidRPr="00FB5537">
              <w:rPr>
                <w:rFonts w:eastAsia="ヒラギノ角ゴ Pro W3" w:cs="Times New Roman"/>
                <w:b/>
                <w:color w:val="292929"/>
                <w:sz w:val="28"/>
                <w:szCs w:val="28"/>
                <w:shd w:val="clear" w:color="auto" w:fill="FFFFFF"/>
              </w:rPr>
              <w:t>Position in urban hiera</w:t>
            </w:r>
            <w:r w:rsidR="00CD6032">
              <w:rPr>
                <w:rFonts w:eastAsia="ヒラギノ角ゴ Pro W3" w:cs="Times New Roman"/>
                <w:b/>
                <w:color w:val="292929"/>
                <w:sz w:val="28"/>
                <w:szCs w:val="28"/>
                <w:shd w:val="clear" w:color="auto" w:fill="FFFFFF"/>
              </w:rPr>
              <w:t>r</w:t>
            </w:r>
            <w:r w:rsidRPr="00FB5537">
              <w:rPr>
                <w:rFonts w:eastAsia="ヒラギノ角ゴ Pro W3" w:cs="Times New Roman"/>
                <w:b/>
                <w:color w:val="292929"/>
                <w:sz w:val="28"/>
                <w:szCs w:val="28"/>
                <w:shd w:val="clear" w:color="auto" w:fill="FFFFFF"/>
              </w:rPr>
              <w:t>chy</w:t>
            </w:r>
          </w:p>
        </w:tc>
        <w:tc>
          <w:tcPr>
            <w:tcW w:w="9918" w:type="dxa"/>
          </w:tcPr>
          <w:p w14:paraId="41A84771" w14:textId="77777777" w:rsidR="00FB5537" w:rsidRDefault="00FB5537" w:rsidP="002726B9">
            <w:pPr>
              <w:rPr>
                <w:rFonts w:eastAsia="ヒラギノ角ゴ Pro W3" w:cs="Times New Roman"/>
                <w:color w:val="292929"/>
                <w:shd w:val="clear" w:color="auto" w:fill="FFFFFF"/>
              </w:rPr>
            </w:pPr>
          </w:p>
        </w:tc>
      </w:tr>
      <w:tr w:rsidR="00FB5537" w14:paraId="7B0584C4" w14:textId="77777777" w:rsidTr="00FB5537">
        <w:tc>
          <w:tcPr>
            <w:tcW w:w="3258" w:type="dxa"/>
          </w:tcPr>
          <w:p w14:paraId="25520B73" w14:textId="77777777" w:rsidR="00FB5537" w:rsidRPr="00FB5537" w:rsidRDefault="00FB5537" w:rsidP="002726B9">
            <w:pPr>
              <w:rPr>
                <w:rFonts w:eastAsia="ヒラギノ角ゴ Pro W3" w:cs="Times New Roman"/>
                <w:b/>
                <w:color w:val="292929"/>
                <w:sz w:val="28"/>
                <w:szCs w:val="28"/>
                <w:shd w:val="clear" w:color="auto" w:fill="FFFFFF"/>
              </w:rPr>
            </w:pPr>
            <w:r>
              <w:rPr>
                <w:rFonts w:eastAsia="ヒラギノ角ゴ Pro W3" w:cs="Times New Roman"/>
                <w:b/>
                <w:color w:val="292929"/>
                <w:sz w:val="28"/>
                <w:szCs w:val="28"/>
                <w:shd w:val="clear" w:color="auto" w:fill="FFFFFF"/>
              </w:rPr>
              <w:t>Brief history</w:t>
            </w:r>
          </w:p>
        </w:tc>
        <w:tc>
          <w:tcPr>
            <w:tcW w:w="9918" w:type="dxa"/>
          </w:tcPr>
          <w:p w14:paraId="578DEE8D" w14:textId="77777777" w:rsidR="00FB5537" w:rsidRDefault="00FB5537" w:rsidP="002726B9">
            <w:pPr>
              <w:rPr>
                <w:rFonts w:eastAsia="ヒラギノ角ゴ Pro W3" w:cs="Times New Roman"/>
                <w:color w:val="292929"/>
                <w:shd w:val="clear" w:color="auto" w:fill="FFFFFF"/>
              </w:rPr>
            </w:pPr>
          </w:p>
        </w:tc>
      </w:tr>
    </w:tbl>
    <w:p w14:paraId="1DC34279" w14:textId="77777777" w:rsidR="00FB5537" w:rsidRPr="002726B9" w:rsidRDefault="00FB5537" w:rsidP="002726B9">
      <w:pPr>
        <w:rPr>
          <w:rFonts w:eastAsia="ヒラギノ角ゴ Pro W3" w:cs="Times New Roman"/>
          <w:color w:val="292929"/>
          <w:shd w:val="clear" w:color="auto" w:fill="FFFFFF"/>
        </w:rPr>
      </w:pPr>
    </w:p>
    <w:p w14:paraId="66D9EBC1" w14:textId="77777777" w:rsidR="00AE0185" w:rsidRPr="00881A55" w:rsidRDefault="00AE0185" w:rsidP="00881A55">
      <w:pPr>
        <w:rPr>
          <w:rFonts w:ascii="Times New Roman" w:eastAsia="Times New Roman" w:hAnsi="Times New Roman" w:cs="Times New Roman"/>
          <w:sz w:val="20"/>
          <w:szCs w:val="20"/>
        </w:rPr>
      </w:pPr>
    </w:p>
    <w:p w14:paraId="5136361C" w14:textId="77777777" w:rsidR="00881A55" w:rsidRDefault="00881A55"/>
    <w:p w14:paraId="4D16C695" w14:textId="19D63311" w:rsidR="00993819" w:rsidRPr="00993819" w:rsidRDefault="00993819">
      <w:pPr>
        <w:rPr>
          <w:b/>
          <w:sz w:val="28"/>
          <w:szCs w:val="28"/>
        </w:rPr>
      </w:pPr>
      <w:r w:rsidRPr="00993819">
        <w:rPr>
          <w:b/>
          <w:sz w:val="28"/>
          <w:szCs w:val="28"/>
        </w:rPr>
        <w:t>Key Term Definitions</w:t>
      </w:r>
    </w:p>
    <w:p w14:paraId="4971D7F6" w14:textId="77777777" w:rsidR="00993819" w:rsidRDefault="00993819"/>
    <w:tbl>
      <w:tblPr>
        <w:tblStyle w:val="TableGrid"/>
        <w:tblW w:w="0" w:type="auto"/>
        <w:tblLook w:val="04A0" w:firstRow="1" w:lastRow="0" w:firstColumn="1" w:lastColumn="0" w:noHBand="0" w:noVBand="1"/>
      </w:tblPr>
      <w:tblGrid>
        <w:gridCol w:w="2988"/>
        <w:gridCol w:w="10188"/>
      </w:tblGrid>
      <w:tr w:rsidR="00993819" w14:paraId="1019EC21" w14:textId="77777777" w:rsidTr="00993819">
        <w:tc>
          <w:tcPr>
            <w:tcW w:w="2988" w:type="dxa"/>
          </w:tcPr>
          <w:p w14:paraId="28A7045A" w14:textId="561FD7CF" w:rsidR="00993819" w:rsidRPr="00025ADF" w:rsidRDefault="00993819" w:rsidP="00025ADF">
            <w:pPr>
              <w:jc w:val="center"/>
              <w:rPr>
                <w:b/>
                <w:sz w:val="28"/>
                <w:szCs w:val="28"/>
              </w:rPr>
            </w:pPr>
            <w:r w:rsidRPr="00025ADF">
              <w:rPr>
                <w:b/>
                <w:sz w:val="28"/>
                <w:szCs w:val="28"/>
              </w:rPr>
              <w:t>Term</w:t>
            </w:r>
          </w:p>
        </w:tc>
        <w:tc>
          <w:tcPr>
            <w:tcW w:w="10188" w:type="dxa"/>
          </w:tcPr>
          <w:p w14:paraId="2A5EC0DF" w14:textId="1EA70AC0" w:rsidR="00993819" w:rsidRPr="00025ADF" w:rsidRDefault="00993819" w:rsidP="00025ADF">
            <w:pPr>
              <w:jc w:val="center"/>
              <w:rPr>
                <w:b/>
                <w:sz w:val="28"/>
                <w:szCs w:val="28"/>
              </w:rPr>
            </w:pPr>
            <w:r w:rsidRPr="00025ADF">
              <w:rPr>
                <w:b/>
                <w:sz w:val="28"/>
                <w:szCs w:val="28"/>
              </w:rPr>
              <w:t>Definition</w:t>
            </w:r>
          </w:p>
        </w:tc>
      </w:tr>
      <w:tr w:rsidR="00993819" w14:paraId="789AC2BB" w14:textId="77777777" w:rsidTr="00993819">
        <w:tc>
          <w:tcPr>
            <w:tcW w:w="2988" w:type="dxa"/>
          </w:tcPr>
          <w:p w14:paraId="5E030CE3" w14:textId="642D8275" w:rsidR="00993819" w:rsidRPr="00025ADF" w:rsidRDefault="00993819" w:rsidP="00025ADF">
            <w:pPr>
              <w:jc w:val="center"/>
              <w:rPr>
                <w:b/>
                <w:sz w:val="28"/>
                <w:szCs w:val="28"/>
              </w:rPr>
            </w:pPr>
            <w:r w:rsidRPr="00025ADF">
              <w:rPr>
                <w:b/>
                <w:sz w:val="28"/>
                <w:szCs w:val="28"/>
              </w:rPr>
              <w:t>Urban</w:t>
            </w:r>
          </w:p>
        </w:tc>
        <w:tc>
          <w:tcPr>
            <w:tcW w:w="10188" w:type="dxa"/>
          </w:tcPr>
          <w:p w14:paraId="361256DA" w14:textId="77777777" w:rsidR="00993819" w:rsidRPr="00025ADF" w:rsidRDefault="00993819" w:rsidP="00025ADF">
            <w:pPr>
              <w:jc w:val="center"/>
              <w:rPr>
                <w:sz w:val="28"/>
                <w:szCs w:val="28"/>
              </w:rPr>
            </w:pPr>
          </w:p>
        </w:tc>
      </w:tr>
      <w:tr w:rsidR="00993819" w14:paraId="71C840F1" w14:textId="77777777" w:rsidTr="00993819">
        <w:tc>
          <w:tcPr>
            <w:tcW w:w="2988" w:type="dxa"/>
          </w:tcPr>
          <w:p w14:paraId="4D845B8B" w14:textId="55C5EE33" w:rsidR="00993819" w:rsidRPr="00025ADF" w:rsidRDefault="00993819" w:rsidP="00025ADF">
            <w:pPr>
              <w:jc w:val="center"/>
              <w:rPr>
                <w:b/>
                <w:sz w:val="28"/>
                <w:szCs w:val="28"/>
              </w:rPr>
            </w:pPr>
            <w:r w:rsidRPr="00025ADF">
              <w:rPr>
                <w:b/>
                <w:sz w:val="28"/>
                <w:szCs w:val="28"/>
              </w:rPr>
              <w:t>Site</w:t>
            </w:r>
          </w:p>
        </w:tc>
        <w:tc>
          <w:tcPr>
            <w:tcW w:w="10188" w:type="dxa"/>
          </w:tcPr>
          <w:p w14:paraId="69B8CE1E" w14:textId="77777777" w:rsidR="00993819" w:rsidRPr="00025ADF" w:rsidRDefault="00993819" w:rsidP="00025ADF">
            <w:pPr>
              <w:jc w:val="center"/>
              <w:rPr>
                <w:sz w:val="28"/>
                <w:szCs w:val="28"/>
              </w:rPr>
            </w:pPr>
          </w:p>
        </w:tc>
      </w:tr>
      <w:tr w:rsidR="00993819" w14:paraId="76D3CE6E" w14:textId="77777777" w:rsidTr="00993819">
        <w:tc>
          <w:tcPr>
            <w:tcW w:w="2988" w:type="dxa"/>
          </w:tcPr>
          <w:p w14:paraId="2A705AE8" w14:textId="519C1239" w:rsidR="00993819" w:rsidRPr="00025ADF" w:rsidRDefault="00993819" w:rsidP="00025ADF">
            <w:pPr>
              <w:jc w:val="center"/>
              <w:rPr>
                <w:b/>
                <w:sz w:val="28"/>
                <w:szCs w:val="28"/>
              </w:rPr>
            </w:pPr>
            <w:r w:rsidRPr="00025ADF">
              <w:rPr>
                <w:b/>
                <w:sz w:val="28"/>
                <w:szCs w:val="28"/>
              </w:rPr>
              <w:t>Situation</w:t>
            </w:r>
          </w:p>
        </w:tc>
        <w:tc>
          <w:tcPr>
            <w:tcW w:w="10188" w:type="dxa"/>
          </w:tcPr>
          <w:p w14:paraId="335C4BC7" w14:textId="77777777" w:rsidR="00993819" w:rsidRPr="00025ADF" w:rsidRDefault="00993819" w:rsidP="00025ADF">
            <w:pPr>
              <w:jc w:val="center"/>
              <w:rPr>
                <w:sz w:val="28"/>
                <w:szCs w:val="28"/>
              </w:rPr>
            </w:pPr>
          </w:p>
        </w:tc>
      </w:tr>
      <w:tr w:rsidR="00993819" w14:paraId="2DE0457A" w14:textId="77777777" w:rsidTr="00993819">
        <w:tc>
          <w:tcPr>
            <w:tcW w:w="2988" w:type="dxa"/>
          </w:tcPr>
          <w:p w14:paraId="36A35A8E" w14:textId="59D55F8E" w:rsidR="00993819" w:rsidRPr="00025ADF" w:rsidRDefault="00993819" w:rsidP="00025ADF">
            <w:pPr>
              <w:jc w:val="center"/>
              <w:rPr>
                <w:b/>
                <w:sz w:val="28"/>
                <w:szCs w:val="28"/>
              </w:rPr>
            </w:pPr>
            <w:r w:rsidRPr="00025ADF">
              <w:rPr>
                <w:b/>
                <w:sz w:val="28"/>
                <w:szCs w:val="28"/>
              </w:rPr>
              <w:t>Function</w:t>
            </w:r>
          </w:p>
        </w:tc>
        <w:tc>
          <w:tcPr>
            <w:tcW w:w="10188" w:type="dxa"/>
          </w:tcPr>
          <w:p w14:paraId="33D5D885" w14:textId="77777777" w:rsidR="00993819" w:rsidRPr="00025ADF" w:rsidRDefault="00993819" w:rsidP="00025ADF">
            <w:pPr>
              <w:jc w:val="center"/>
              <w:rPr>
                <w:sz w:val="28"/>
                <w:szCs w:val="28"/>
              </w:rPr>
            </w:pPr>
          </w:p>
        </w:tc>
      </w:tr>
      <w:tr w:rsidR="00993819" w14:paraId="18CFFAC8" w14:textId="77777777" w:rsidTr="00993819">
        <w:tc>
          <w:tcPr>
            <w:tcW w:w="2988" w:type="dxa"/>
          </w:tcPr>
          <w:p w14:paraId="0FD62706" w14:textId="06659800" w:rsidR="00993819" w:rsidRPr="00025ADF" w:rsidRDefault="00993819" w:rsidP="00025ADF">
            <w:pPr>
              <w:jc w:val="center"/>
              <w:rPr>
                <w:b/>
                <w:sz w:val="28"/>
                <w:szCs w:val="28"/>
              </w:rPr>
            </w:pPr>
            <w:r w:rsidRPr="00025ADF">
              <w:rPr>
                <w:b/>
                <w:sz w:val="28"/>
                <w:szCs w:val="28"/>
              </w:rPr>
              <w:t>Land use</w:t>
            </w:r>
          </w:p>
        </w:tc>
        <w:tc>
          <w:tcPr>
            <w:tcW w:w="10188" w:type="dxa"/>
          </w:tcPr>
          <w:p w14:paraId="25A3D285" w14:textId="77777777" w:rsidR="00993819" w:rsidRPr="00025ADF" w:rsidRDefault="00993819" w:rsidP="00025ADF">
            <w:pPr>
              <w:jc w:val="center"/>
              <w:rPr>
                <w:sz w:val="28"/>
                <w:szCs w:val="28"/>
              </w:rPr>
            </w:pPr>
          </w:p>
        </w:tc>
      </w:tr>
      <w:tr w:rsidR="00993819" w14:paraId="32631732" w14:textId="77777777" w:rsidTr="00993819">
        <w:tc>
          <w:tcPr>
            <w:tcW w:w="2988" w:type="dxa"/>
          </w:tcPr>
          <w:p w14:paraId="7DD4828D" w14:textId="649FA040" w:rsidR="00993819" w:rsidRPr="00025ADF" w:rsidRDefault="00993819" w:rsidP="00025ADF">
            <w:pPr>
              <w:jc w:val="center"/>
              <w:rPr>
                <w:b/>
                <w:sz w:val="28"/>
                <w:szCs w:val="28"/>
              </w:rPr>
            </w:pPr>
            <w:r w:rsidRPr="00025ADF">
              <w:rPr>
                <w:b/>
                <w:sz w:val="28"/>
                <w:szCs w:val="28"/>
              </w:rPr>
              <w:t>Urban hierarchy</w:t>
            </w:r>
          </w:p>
        </w:tc>
        <w:tc>
          <w:tcPr>
            <w:tcW w:w="10188" w:type="dxa"/>
          </w:tcPr>
          <w:p w14:paraId="5CA14864" w14:textId="77777777" w:rsidR="00993819" w:rsidRPr="00025ADF" w:rsidRDefault="00993819" w:rsidP="00025ADF">
            <w:pPr>
              <w:jc w:val="center"/>
              <w:rPr>
                <w:sz w:val="28"/>
                <w:szCs w:val="28"/>
              </w:rPr>
            </w:pPr>
          </w:p>
        </w:tc>
      </w:tr>
      <w:tr w:rsidR="00993819" w14:paraId="77AF6E29" w14:textId="77777777" w:rsidTr="00993819">
        <w:tc>
          <w:tcPr>
            <w:tcW w:w="2988" w:type="dxa"/>
          </w:tcPr>
          <w:p w14:paraId="1E7D9E1A" w14:textId="3D2E265F" w:rsidR="00993819" w:rsidRPr="00025ADF" w:rsidRDefault="00993819" w:rsidP="00025ADF">
            <w:pPr>
              <w:jc w:val="center"/>
              <w:rPr>
                <w:b/>
                <w:sz w:val="28"/>
                <w:szCs w:val="28"/>
              </w:rPr>
            </w:pPr>
            <w:r w:rsidRPr="00025ADF">
              <w:rPr>
                <w:b/>
                <w:sz w:val="28"/>
                <w:szCs w:val="28"/>
              </w:rPr>
              <w:t>Planned development</w:t>
            </w:r>
          </w:p>
        </w:tc>
        <w:tc>
          <w:tcPr>
            <w:tcW w:w="10188" w:type="dxa"/>
          </w:tcPr>
          <w:p w14:paraId="5427031E" w14:textId="77777777" w:rsidR="00993819" w:rsidRPr="00025ADF" w:rsidRDefault="00993819" w:rsidP="00025ADF">
            <w:pPr>
              <w:jc w:val="center"/>
              <w:rPr>
                <w:sz w:val="28"/>
                <w:szCs w:val="28"/>
              </w:rPr>
            </w:pPr>
          </w:p>
        </w:tc>
      </w:tr>
      <w:tr w:rsidR="00993819" w14:paraId="6B6D5DE7" w14:textId="77777777" w:rsidTr="00993819">
        <w:tc>
          <w:tcPr>
            <w:tcW w:w="2988" w:type="dxa"/>
          </w:tcPr>
          <w:p w14:paraId="20221A0D" w14:textId="2E82EFBE" w:rsidR="00993819" w:rsidRPr="00025ADF" w:rsidRDefault="00993819" w:rsidP="00025ADF">
            <w:pPr>
              <w:jc w:val="center"/>
              <w:rPr>
                <w:b/>
                <w:sz w:val="28"/>
                <w:szCs w:val="28"/>
              </w:rPr>
            </w:pPr>
            <w:r w:rsidRPr="00025ADF">
              <w:rPr>
                <w:b/>
                <w:sz w:val="28"/>
                <w:szCs w:val="28"/>
              </w:rPr>
              <w:t>Spontaneous development</w:t>
            </w:r>
          </w:p>
        </w:tc>
        <w:tc>
          <w:tcPr>
            <w:tcW w:w="10188" w:type="dxa"/>
          </w:tcPr>
          <w:p w14:paraId="574E21A3" w14:textId="77777777" w:rsidR="00993819" w:rsidRPr="00025ADF" w:rsidRDefault="00993819" w:rsidP="00025ADF">
            <w:pPr>
              <w:jc w:val="center"/>
              <w:rPr>
                <w:sz w:val="28"/>
                <w:szCs w:val="28"/>
              </w:rPr>
            </w:pPr>
            <w:bookmarkStart w:id="0" w:name="_GoBack"/>
            <w:bookmarkEnd w:id="0"/>
          </w:p>
        </w:tc>
      </w:tr>
      <w:tr w:rsidR="00993819" w14:paraId="741ECFE4" w14:textId="77777777" w:rsidTr="00993819">
        <w:tc>
          <w:tcPr>
            <w:tcW w:w="2988" w:type="dxa"/>
          </w:tcPr>
          <w:p w14:paraId="7DDF75B2" w14:textId="70340EB5" w:rsidR="00993819" w:rsidRPr="00025ADF" w:rsidRDefault="00993819" w:rsidP="00025ADF">
            <w:pPr>
              <w:jc w:val="center"/>
              <w:rPr>
                <w:b/>
                <w:sz w:val="28"/>
                <w:szCs w:val="28"/>
              </w:rPr>
            </w:pPr>
            <w:r w:rsidRPr="00025ADF">
              <w:rPr>
                <w:b/>
                <w:sz w:val="28"/>
                <w:szCs w:val="28"/>
              </w:rPr>
              <w:t>Capital city</w:t>
            </w:r>
          </w:p>
        </w:tc>
        <w:tc>
          <w:tcPr>
            <w:tcW w:w="10188" w:type="dxa"/>
          </w:tcPr>
          <w:p w14:paraId="00B32854" w14:textId="77777777" w:rsidR="00993819" w:rsidRPr="00025ADF" w:rsidRDefault="00993819" w:rsidP="00025ADF">
            <w:pPr>
              <w:jc w:val="center"/>
              <w:rPr>
                <w:sz w:val="28"/>
                <w:szCs w:val="28"/>
              </w:rPr>
            </w:pPr>
          </w:p>
        </w:tc>
      </w:tr>
      <w:tr w:rsidR="00993819" w14:paraId="5091ABF7" w14:textId="77777777" w:rsidTr="00993819">
        <w:tc>
          <w:tcPr>
            <w:tcW w:w="2988" w:type="dxa"/>
          </w:tcPr>
          <w:p w14:paraId="5D1A5291" w14:textId="0284DCB8" w:rsidR="00993819" w:rsidRPr="00025ADF" w:rsidRDefault="00993819" w:rsidP="00025ADF">
            <w:pPr>
              <w:jc w:val="center"/>
              <w:rPr>
                <w:b/>
                <w:sz w:val="28"/>
                <w:szCs w:val="28"/>
              </w:rPr>
            </w:pPr>
            <w:r w:rsidRPr="00025ADF">
              <w:rPr>
                <w:b/>
                <w:sz w:val="28"/>
                <w:szCs w:val="28"/>
              </w:rPr>
              <w:t>Primate city</w:t>
            </w:r>
          </w:p>
        </w:tc>
        <w:tc>
          <w:tcPr>
            <w:tcW w:w="10188" w:type="dxa"/>
          </w:tcPr>
          <w:p w14:paraId="55DE69E7" w14:textId="77777777" w:rsidR="00993819" w:rsidRPr="00025ADF" w:rsidRDefault="00993819" w:rsidP="00025ADF">
            <w:pPr>
              <w:jc w:val="center"/>
              <w:rPr>
                <w:sz w:val="28"/>
                <w:szCs w:val="28"/>
              </w:rPr>
            </w:pPr>
          </w:p>
        </w:tc>
      </w:tr>
      <w:tr w:rsidR="00993819" w14:paraId="14E6748E" w14:textId="77777777" w:rsidTr="00993819">
        <w:tc>
          <w:tcPr>
            <w:tcW w:w="2988" w:type="dxa"/>
          </w:tcPr>
          <w:p w14:paraId="7F7F15E4" w14:textId="3E143278" w:rsidR="00993819" w:rsidRPr="00025ADF" w:rsidRDefault="00993819" w:rsidP="00025ADF">
            <w:pPr>
              <w:jc w:val="center"/>
              <w:rPr>
                <w:b/>
                <w:sz w:val="28"/>
                <w:szCs w:val="28"/>
              </w:rPr>
            </w:pPr>
            <w:r w:rsidRPr="00025ADF">
              <w:rPr>
                <w:b/>
                <w:sz w:val="28"/>
                <w:szCs w:val="28"/>
              </w:rPr>
              <w:t>Megacity</w:t>
            </w:r>
          </w:p>
        </w:tc>
        <w:tc>
          <w:tcPr>
            <w:tcW w:w="10188" w:type="dxa"/>
          </w:tcPr>
          <w:p w14:paraId="4977D300" w14:textId="77777777" w:rsidR="00993819" w:rsidRPr="00025ADF" w:rsidRDefault="00993819" w:rsidP="00025ADF">
            <w:pPr>
              <w:jc w:val="center"/>
              <w:rPr>
                <w:sz w:val="28"/>
                <w:szCs w:val="28"/>
              </w:rPr>
            </w:pPr>
          </w:p>
        </w:tc>
      </w:tr>
      <w:tr w:rsidR="00993819" w14:paraId="7BA7568B" w14:textId="77777777" w:rsidTr="00993819">
        <w:tc>
          <w:tcPr>
            <w:tcW w:w="2988" w:type="dxa"/>
          </w:tcPr>
          <w:p w14:paraId="68121EFC" w14:textId="27E10535" w:rsidR="00993819" w:rsidRPr="00025ADF" w:rsidRDefault="00993819" w:rsidP="00025ADF">
            <w:pPr>
              <w:jc w:val="center"/>
              <w:rPr>
                <w:b/>
                <w:sz w:val="28"/>
                <w:szCs w:val="28"/>
              </w:rPr>
            </w:pPr>
            <w:r w:rsidRPr="00025ADF">
              <w:rPr>
                <w:b/>
                <w:sz w:val="28"/>
                <w:szCs w:val="28"/>
              </w:rPr>
              <w:t>Conurbation</w:t>
            </w:r>
          </w:p>
        </w:tc>
        <w:tc>
          <w:tcPr>
            <w:tcW w:w="10188" w:type="dxa"/>
          </w:tcPr>
          <w:p w14:paraId="1A3B9A9E" w14:textId="77777777" w:rsidR="00993819" w:rsidRPr="00025ADF" w:rsidRDefault="00993819" w:rsidP="00025ADF">
            <w:pPr>
              <w:jc w:val="center"/>
              <w:rPr>
                <w:sz w:val="28"/>
                <w:szCs w:val="28"/>
              </w:rPr>
            </w:pPr>
          </w:p>
        </w:tc>
      </w:tr>
    </w:tbl>
    <w:p w14:paraId="2F76C878" w14:textId="77777777" w:rsidR="00993819" w:rsidRDefault="00993819"/>
    <w:p w14:paraId="77D4B9FA" w14:textId="77777777" w:rsidR="003C2C30" w:rsidRDefault="003C2C30"/>
    <w:p w14:paraId="36EFA594" w14:textId="77777777" w:rsidR="003C2C30" w:rsidRDefault="003C2C30"/>
    <w:sectPr w:rsidR="003C2C30" w:rsidSect="00053112">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25C24"/>
    <w:multiLevelType w:val="hybridMultilevel"/>
    <w:tmpl w:val="5B62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112"/>
    <w:rsid w:val="00025ADF"/>
    <w:rsid w:val="00053112"/>
    <w:rsid w:val="002726B9"/>
    <w:rsid w:val="0028719F"/>
    <w:rsid w:val="003C2C30"/>
    <w:rsid w:val="00506B03"/>
    <w:rsid w:val="008213AE"/>
    <w:rsid w:val="00881A55"/>
    <w:rsid w:val="00993819"/>
    <w:rsid w:val="00A16EE4"/>
    <w:rsid w:val="00AE0185"/>
    <w:rsid w:val="00BB7394"/>
    <w:rsid w:val="00CC28A7"/>
    <w:rsid w:val="00CD6032"/>
    <w:rsid w:val="00CE69F9"/>
    <w:rsid w:val="00E245F4"/>
    <w:rsid w:val="00E83DDC"/>
    <w:rsid w:val="00FB5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C74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B9"/>
    <w:pPr>
      <w:ind w:left="720"/>
      <w:contextualSpacing/>
    </w:pPr>
  </w:style>
  <w:style w:type="character" w:styleId="Hyperlink">
    <w:name w:val="Hyperlink"/>
    <w:basedOn w:val="DefaultParagraphFont"/>
    <w:uiPriority w:val="99"/>
    <w:unhideWhenUsed/>
    <w:rsid w:val="002726B9"/>
    <w:rPr>
      <w:color w:val="0000FF" w:themeColor="hyperlink"/>
      <w:u w:val="single"/>
    </w:rPr>
  </w:style>
  <w:style w:type="table" w:styleId="TableGrid">
    <w:name w:val="Table Grid"/>
    <w:basedOn w:val="TableNormal"/>
    <w:uiPriority w:val="59"/>
    <w:rsid w:val="00A16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13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3A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B9"/>
    <w:pPr>
      <w:ind w:left="720"/>
      <w:contextualSpacing/>
    </w:pPr>
  </w:style>
  <w:style w:type="character" w:styleId="Hyperlink">
    <w:name w:val="Hyperlink"/>
    <w:basedOn w:val="DefaultParagraphFont"/>
    <w:uiPriority w:val="99"/>
    <w:unhideWhenUsed/>
    <w:rsid w:val="002726B9"/>
    <w:rPr>
      <w:color w:val="0000FF" w:themeColor="hyperlink"/>
      <w:u w:val="single"/>
    </w:rPr>
  </w:style>
  <w:style w:type="table" w:styleId="TableGrid">
    <w:name w:val="Table Grid"/>
    <w:basedOn w:val="TableNormal"/>
    <w:uiPriority w:val="59"/>
    <w:rsid w:val="00A16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13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3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36982">
      <w:bodyDiv w:val="1"/>
      <w:marLeft w:val="0"/>
      <w:marRight w:val="0"/>
      <w:marTop w:val="0"/>
      <w:marBottom w:val="0"/>
      <w:divBdr>
        <w:top w:val="none" w:sz="0" w:space="0" w:color="auto"/>
        <w:left w:val="none" w:sz="0" w:space="0" w:color="auto"/>
        <w:bottom w:val="none" w:sz="0" w:space="0" w:color="auto"/>
        <w:right w:val="none" w:sz="0" w:space="0" w:color="auto"/>
      </w:divBdr>
    </w:div>
    <w:div w:id="1013723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google.com/earth/" TargetMode="External"/><Relationship Id="rId8" Type="http://schemas.openxmlformats.org/officeDocument/2006/relationships/hyperlink" Target="https://earthengine.googl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174</Words>
  <Characters>992</Characters>
  <Application>Microsoft Macintosh Word</Application>
  <DocSecurity>0</DocSecurity>
  <Lines>8</Lines>
  <Paragraphs>2</Paragraphs>
  <ScaleCrop>false</ScaleCrop>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Dorn</dc:creator>
  <cp:keywords/>
  <dc:description/>
  <cp:lastModifiedBy>adorn</cp:lastModifiedBy>
  <cp:revision>6</cp:revision>
  <dcterms:created xsi:type="dcterms:W3CDTF">2018-08-10T13:14:00Z</dcterms:created>
  <dcterms:modified xsi:type="dcterms:W3CDTF">2018-08-19T15:01:00Z</dcterms:modified>
</cp:coreProperties>
</file>