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D7E2" w14:textId="77777777" w:rsidR="00CE0C4C" w:rsidRPr="001821BD" w:rsidRDefault="00CE0C4C" w:rsidP="001821BD">
      <w:pPr>
        <w:shd w:val="clear" w:color="auto" w:fill="008000"/>
        <w:jc w:val="center"/>
        <w:rPr>
          <w:rFonts w:ascii="Rockwell Extra Bold" w:hAnsi="Rockwell Extra Bold"/>
          <w:color w:val="FFFFFF" w:themeColor="background1"/>
          <w:sz w:val="36"/>
          <w:szCs w:val="36"/>
        </w:rPr>
      </w:pPr>
      <w:r w:rsidRPr="001821BD">
        <w:rPr>
          <w:rFonts w:ascii="Rockwell Extra Bold" w:hAnsi="Rockwell Extra Bold"/>
          <w:color w:val="FFFFFF" w:themeColor="background1"/>
          <w:sz w:val="36"/>
          <w:szCs w:val="36"/>
        </w:rPr>
        <w:t>Patterns and Trends in Availability and Consumption</w:t>
      </w:r>
      <w:r w:rsidR="001821BD" w:rsidRPr="001821BD">
        <w:rPr>
          <w:rFonts w:ascii="Rockwell Extra Bold" w:hAnsi="Rockwell Extra Bold"/>
          <w:color w:val="FFFFFF" w:themeColor="background1"/>
          <w:sz w:val="36"/>
          <w:szCs w:val="36"/>
        </w:rPr>
        <w:t xml:space="preserve"> of Food</w:t>
      </w:r>
    </w:p>
    <w:p w14:paraId="07FFE8E6" w14:textId="77777777" w:rsidR="00CE0C4C" w:rsidRDefault="001821BD">
      <w:r>
        <w:rPr>
          <w:noProof/>
        </w:rPr>
        <w:drawing>
          <wp:inline distT="0" distB="0" distL="0" distR="0" wp14:anchorId="3BF087EE" wp14:editId="159B91ED">
            <wp:extent cx="1773735" cy="1373293"/>
            <wp:effectExtent l="0" t="0" r="4445" b="0"/>
            <wp:docPr id="2" name="Picture 2" descr="Macintosh HD:private:var:folders:ww:zq2wytgx43n1mtsql4hcg2dw0000gq:T:TemporaryItems:ld_food_one_week_mali_nt_130507_s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ld_food_one_week_mali_nt_130507_s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26" cy="13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9EA1F" wp14:editId="24D76382">
            <wp:extent cx="1993235" cy="1373293"/>
            <wp:effectExtent l="0" t="0" r="0" b="0"/>
            <wp:docPr id="3" name="Picture 3" descr="Macintosh HD:private:var:folders:ww:zq2wytgx43n1mtsql4hcg2dw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ww:zq2wytgx43n1mtsql4hcg2dw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25" cy="13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112733" wp14:editId="7BB2DCBD">
            <wp:extent cx="2056553" cy="1355040"/>
            <wp:effectExtent l="0" t="0" r="1270" b="0"/>
            <wp:docPr id="4" name="Picture 4" descr="Macintosh HD:private:var:folders:ww:zq2wytgx43n1mtsql4hcg2dw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ww:zq2wytgx43n1mtsql4hcg2dw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20" cy="13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C4C" w14:paraId="49D34B0F" w14:textId="77777777" w:rsidTr="001821BD">
        <w:tc>
          <w:tcPr>
            <w:tcW w:w="9350" w:type="dxa"/>
            <w:shd w:val="clear" w:color="auto" w:fill="008000"/>
          </w:tcPr>
          <w:p w14:paraId="7F967354" w14:textId="77777777" w:rsidR="00CE0C4C" w:rsidRPr="001821BD" w:rsidRDefault="00CE0C4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821B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Syllabus Link:</w:t>
            </w:r>
          </w:p>
        </w:tc>
      </w:tr>
      <w:tr w:rsidR="00CE0C4C" w14:paraId="1ACABB50" w14:textId="77777777" w:rsidTr="00CE0C4C">
        <w:tc>
          <w:tcPr>
            <w:tcW w:w="9350" w:type="dxa"/>
          </w:tcPr>
          <w:p w14:paraId="49F36DDE" w14:textId="77777777" w:rsidR="00CE0C4C" w:rsidRPr="004273DB" w:rsidRDefault="001821BD" w:rsidP="00CE0C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sz w:val="24"/>
                <w:szCs w:val="24"/>
              </w:rPr>
            </w:pPr>
            <w:r w:rsidRPr="004273DB">
              <w:rPr>
                <w:rFonts w:cs="Arial"/>
                <w:sz w:val="24"/>
                <w:szCs w:val="24"/>
              </w:rPr>
              <w:t>An overview of global patterns and trends in the availability and consumption of food, including changing diets in middle-income countries</w:t>
            </w:r>
          </w:p>
        </w:tc>
      </w:tr>
      <w:tr w:rsidR="00CE0C4C" w14:paraId="57BFFF71" w14:textId="77777777" w:rsidTr="001821BD">
        <w:tc>
          <w:tcPr>
            <w:tcW w:w="9350" w:type="dxa"/>
            <w:shd w:val="clear" w:color="auto" w:fill="008000"/>
          </w:tcPr>
          <w:p w14:paraId="6E80A17C" w14:textId="77777777" w:rsidR="00CE0C4C" w:rsidRPr="004273DB" w:rsidRDefault="00CE0C4C">
            <w:pPr>
              <w:rPr>
                <w:rFonts w:cstheme="minorHAnsi"/>
                <w:b/>
                <w:sz w:val="24"/>
                <w:szCs w:val="24"/>
              </w:rPr>
            </w:pPr>
            <w:r w:rsidRPr="004273D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Key terms</w:t>
            </w:r>
          </w:p>
        </w:tc>
      </w:tr>
      <w:tr w:rsidR="00CE0C4C" w14:paraId="47D24E91" w14:textId="77777777" w:rsidTr="00CE0C4C">
        <w:tc>
          <w:tcPr>
            <w:tcW w:w="9350" w:type="dxa"/>
          </w:tcPr>
          <w:p w14:paraId="7BB77361" w14:textId="77777777" w:rsidR="00CE0C4C" w:rsidRPr="004273DB" w:rsidRDefault="001821BD" w:rsidP="001821B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</w:rPr>
            </w:pPr>
            <w:r w:rsidRPr="004273DB">
              <w:rPr>
                <w:rFonts w:cs="Times"/>
                <w:b/>
                <w:bCs/>
                <w:sz w:val="24"/>
                <w:szCs w:val="24"/>
              </w:rPr>
              <w:t xml:space="preserve">Nutrition transition: </w:t>
            </w:r>
            <w:r w:rsidRPr="004273DB">
              <w:rPr>
                <w:rFonts w:cs="Times"/>
                <w:sz w:val="24"/>
                <w:szCs w:val="24"/>
              </w:rPr>
              <w:t xml:space="preserve">A change in diet from staple carbohydrates towards meat and fish proteins and dairy products. This happens typically when incomes rise from </w:t>
            </w:r>
            <w:proofErr w:type="spellStart"/>
            <w:r w:rsidRPr="004273DB">
              <w:rPr>
                <w:rFonts w:cs="Times"/>
                <w:sz w:val="24"/>
                <w:szCs w:val="24"/>
              </w:rPr>
              <w:t>US$2</w:t>
            </w:r>
            <w:proofErr w:type="spellEnd"/>
            <w:r w:rsidRPr="004273DB">
              <w:rPr>
                <w:rFonts w:cs="Times"/>
                <w:sz w:val="24"/>
                <w:szCs w:val="24"/>
              </w:rPr>
              <w:t xml:space="preserve"> a day to </w:t>
            </w:r>
            <w:proofErr w:type="spellStart"/>
            <w:r w:rsidRPr="004273DB">
              <w:rPr>
                <w:rFonts w:cs="Times"/>
                <w:sz w:val="24"/>
                <w:szCs w:val="24"/>
              </w:rPr>
              <w:t>US$10</w:t>
            </w:r>
            <w:proofErr w:type="spellEnd"/>
            <w:r w:rsidRPr="004273DB">
              <w:rPr>
                <w:rFonts w:cs="Times"/>
                <w:sz w:val="24"/>
                <w:szCs w:val="24"/>
              </w:rPr>
              <w:t xml:space="preserve"> a day.</w:t>
            </w:r>
          </w:p>
        </w:tc>
      </w:tr>
      <w:tr w:rsidR="00CE0C4C" w14:paraId="73CD8B12" w14:textId="77777777" w:rsidTr="001821BD">
        <w:tc>
          <w:tcPr>
            <w:tcW w:w="9350" w:type="dxa"/>
            <w:shd w:val="clear" w:color="auto" w:fill="008000"/>
          </w:tcPr>
          <w:p w14:paraId="6A1CF41A" w14:textId="77777777" w:rsidR="00CE0C4C" w:rsidRPr="001821BD" w:rsidRDefault="00CE0C4C">
            <w:pPr>
              <w:rPr>
                <w:b/>
                <w:sz w:val="24"/>
                <w:szCs w:val="24"/>
              </w:rPr>
            </w:pPr>
            <w:r w:rsidRPr="001821B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Global patterns</w:t>
            </w:r>
          </w:p>
        </w:tc>
      </w:tr>
      <w:tr w:rsidR="00CE0C4C" w14:paraId="27396F91" w14:textId="77777777" w:rsidTr="00CE0C4C">
        <w:tc>
          <w:tcPr>
            <w:tcW w:w="9350" w:type="dxa"/>
          </w:tcPr>
          <w:p w14:paraId="2F5D1485" w14:textId="77777777" w:rsidR="00CE0C4C" w:rsidRPr="001821BD" w:rsidRDefault="0018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food</w:t>
            </w:r>
            <w:r w:rsidR="00CE0C4C" w:rsidRPr="001821BD">
              <w:rPr>
                <w:sz w:val="24"/>
                <w:szCs w:val="24"/>
              </w:rPr>
              <w:t xml:space="preserve"> availability:</w:t>
            </w:r>
          </w:p>
          <w:p w14:paraId="20E90A36" w14:textId="77777777" w:rsidR="00CE0C4C" w:rsidRPr="001821BD" w:rsidRDefault="00CE0C4C">
            <w:pPr>
              <w:rPr>
                <w:sz w:val="24"/>
                <w:szCs w:val="24"/>
              </w:rPr>
            </w:pPr>
          </w:p>
        </w:tc>
      </w:tr>
      <w:tr w:rsidR="00CE0C4C" w14:paraId="6F2573C2" w14:textId="77777777" w:rsidTr="00CE0C4C">
        <w:tc>
          <w:tcPr>
            <w:tcW w:w="9350" w:type="dxa"/>
          </w:tcPr>
          <w:p w14:paraId="6179DF1F" w14:textId="77777777" w:rsidR="00CE0C4C" w:rsidRPr="001821BD" w:rsidRDefault="0018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food</w:t>
            </w:r>
            <w:r w:rsidR="00CE0C4C" w:rsidRPr="001821BD">
              <w:rPr>
                <w:sz w:val="24"/>
                <w:szCs w:val="24"/>
              </w:rPr>
              <w:t xml:space="preserve"> consumption:</w:t>
            </w:r>
          </w:p>
          <w:p w14:paraId="1B71931D" w14:textId="77777777" w:rsidR="00CE0C4C" w:rsidRPr="001821BD" w:rsidRDefault="00CE0C4C">
            <w:pPr>
              <w:rPr>
                <w:sz w:val="24"/>
                <w:szCs w:val="24"/>
              </w:rPr>
            </w:pPr>
          </w:p>
        </w:tc>
      </w:tr>
      <w:tr w:rsidR="00CE0C4C" w14:paraId="6D223422" w14:textId="77777777" w:rsidTr="001821BD">
        <w:tc>
          <w:tcPr>
            <w:tcW w:w="9350" w:type="dxa"/>
            <w:shd w:val="clear" w:color="auto" w:fill="008000"/>
          </w:tcPr>
          <w:p w14:paraId="0AD6CA79" w14:textId="77777777" w:rsidR="00CE0C4C" w:rsidRPr="001821BD" w:rsidRDefault="00CE0C4C">
            <w:pPr>
              <w:rPr>
                <w:b/>
                <w:sz w:val="24"/>
                <w:szCs w:val="24"/>
              </w:rPr>
            </w:pPr>
            <w:r w:rsidRPr="001821B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Global trends</w:t>
            </w:r>
          </w:p>
        </w:tc>
      </w:tr>
      <w:tr w:rsidR="00CE0C4C" w14:paraId="068BFF97" w14:textId="77777777" w:rsidTr="00CE0C4C">
        <w:tc>
          <w:tcPr>
            <w:tcW w:w="9350" w:type="dxa"/>
          </w:tcPr>
          <w:p w14:paraId="5436F4AF" w14:textId="77777777" w:rsidR="00CE0C4C" w:rsidRPr="001821BD" w:rsidRDefault="0018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food</w:t>
            </w:r>
            <w:r w:rsidR="00CE0C4C" w:rsidRPr="001821BD">
              <w:rPr>
                <w:sz w:val="24"/>
                <w:szCs w:val="24"/>
              </w:rPr>
              <w:t xml:space="preserve"> availability</w:t>
            </w:r>
          </w:p>
          <w:p w14:paraId="5B55D2FC" w14:textId="77777777" w:rsidR="00CE0C4C" w:rsidRPr="001821BD" w:rsidRDefault="00CE0C4C">
            <w:pPr>
              <w:rPr>
                <w:sz w:val="24"/>
                <w:szCs w:val="24"/>
              </w:rPr>
            </w:pPr>
          </w:p>
        </w:tc>
      </w:tr>
      <w:tr w:rsidR="00CE0C4C" w14:paraId="6D51C25E" w14:textId="77777777" w:rsidTr="00CE0C4C">
        <w:tc>
          <w:tcPr>
            <w:tcW w:w="9350" w:type="dxa"/>
          </w:tcPr>
          <w:p w14:paraId="43D908DD" w14:textId="77777777" w:rsidR="00CE0C4C" w:rsidRDefault="0018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food</w:t>
            </w:r>
            <w:r w:rsidR="00CE0C4C" w:rsidRPr="001821BD">
              <w:rPr>
                <w:sz w:val="24"/>
                <w:szCs w:val="24"/>
              </w:rPr>
              <w:t xml:space="preserve"> consumption</w:t>
            </w:r>
            <w:r w:rsidR="00323627">
              <w:rPr>
                <w:sz w:val="24"/>
                <w:szCs w:val="24"/>
              </w:rPr>
              <w:t>:</w:t>
            </w:r>
          </w:p>
          <w:p w14:paraId="7835EB49" w14:textId="77777777" w:rsidR="00323627" w:rsidRDefault="00323627">
            <w:pPr>
              <w:rPr>
                <w:sz w:val="24"/>
                <w:szCs w:val="24"/>
              </w:rPr>
            </w:pPr>
          </w:p>
          <w:p w14:paraId="47904A07" w14:textId="77777777" w:rsidR="00323627" w:rsidRDefault="00323627" w:rsidP="0032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What the World Eats visualization </w:t>
            </w:r>
            <w:hyperlink r:id="rId9" w:history="1">
              <w:r w:rsidRPr="00B55548">
                <w:rPr>
                  <w:rStyle w:val="Hyperlink"/>
                  <w:sz w:val="24"/>
                  <w:szCs w:val="24"/>
                </w:rPr>
                <w:t>https://www.nationalgeographic.com/what-the-world-eats/</w:t>
              </w:r>
            </w:hyperlink>
            <w:r>
              <w:rPr>
                <w:sz w:val="24"/>
                <w:szCs w:val="24"/>
              </w:rPr>
              <w:t xml:space="preserve"> and c</w:t>
            </w:r>
            <w:r w:rsidRPr="00323627">
              <w:rPr>
                <w:sz w:val="24"/>
                <w:szCs w:val="24"/>
              </w:rPr>
              <w:t>omment on trends in consumption for</w:t>
            </w:r>
            <w:r>
              <w:rPr>
                <w:sz w:val="24"/>
                <w:szCs w:val="24"/>
              </w:rPr>
              <w:t>:</w:t>
            </w:r>
          </w:p>
          <w:p w14:paraId="0574C7C9" w14:textId="77777777" w:rsidR="00323627" w:rsidRDefault="00323627" w:rsidP="003236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global trend</w:t>
            </w:r>
          </w:p>
          <w:p w14:paraId="6C212A4E" w14:textId="77777777" w:rsidR="00323627" w:rsidRDefault="00323627" w:rsidP="003236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LICs</w:t>
            </w:r>
            <w:proofErr w:type="spellEnd"/>
          </w:p>
          <w:p w14:paraId="4F60ECB1" w14:textId="77777777" w:rsidR="00323627" w:rsidRDefault="00323627" w:rsidP="003236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MICs</w:t>
            </w:r>
            <w:proofErr w:type="spellEnd"/>
          </w:p>
          <w:p w14:paraId="546533F7" w14:textId="77777777" w:rsidR="00323627" w:rsidRPr="00323627" w:rsidRDefault="00323627" w:rsidP="003236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HICs</w:t>
            </w:r>
            <w:proofErr w:type="spellEnd"/>
          </w:p>
          <w:p w14:paraId="498779A0" w14:textId="77777777" w:rsidR="00CE0C4C" w:rsidRPr="001821BD" w:rsidRDefault="00CE0C4C">
            <w:pPr>
              <w:rPr>
                <w:sz w:val="24"/>
                <w:szCs w:val="24"/>
              </w:rPr>
            </w:pPr>
          </w:p>
        </w:tc>
      </w:tr>
      <w:tr w:rsidR="00CE0C4C" w14:paraId="677E4B94" w14:textId="77777777" w:rsidTr="001821BD">
        <w:tc>
          <w:tcPr>
            <w:tcW w:w="9350" w:type="dxa"/>
            <w:shd w:val="clear" w:color="auto" w:fill="008000"/>
          </w:tcPr>
          <w:p w14:paraId="749A88C8" w14:textId="77777777" w:rsidR="00CE0C4C" w:rsidRPr="001821BD" w:rsidRDefault="00CE0C4C">
            <w:pPr>
              <w:rPr>
                <w:b/>
                <w:sz w:val="24"/>
                <w:szCs w:val="24"/>
              </w:rPr>
            </w:pPr>
            <w:r w:rsidRPr="001821B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Interesting facts</w:t>
            </w:r>
          </w:p>
        </w:tc>
      </w:tr>
      <w:tr w:rsidR="00CE0C4C" w14:paraId="0242705B" w14:textId="77777777" w:rsidTr="00CE0C4C">
        <w:tc>
          <w:tcPr>
            <w:tcW w:w="9350" w:type="dxa"/>
          </w:tcPr>
          <w:p w14:paraId="73264E65" w14:textId="77777777" w:rsidR="00CE0C4C" w:rsidRPr="001821BD" w:rsidRDefault="00CE0C4C">
            <w:pPr>
              <w:rPr>
                <w:sz w:val="24"/>
                <w:szCs w:val="24"/>
              </w:rPr>
            </w:pPr>
          </w:p>
          <w:p w14:paraId="1F9A6C88" w14:textId="77777777" w:rsidR="00CE0C4C" w:rsidRPr="001821BD" w:rsidRDefault="00CE0C4C">
            <w:pPr>
              <w:rPr>
                <w:sz w:val="24"/>
                <w:szCs w:val="24"/>
              </w:rPr>
            </w:pPr>
          </w:p>
        </w:tc>
      </w:tr>
      <w:tr w:rsidR="00CE0C4C" w14:paraId="3FC0A266" w14:textId="77777777" w:rsidTr="001821BD">
        <w:tc>
          <w:tcPr>
            <w:tcW w:w="9350" w:type="dxa"/>
            <w:shd w:val="clear" w:color="auto" w:fill="008000"/>
          </w:tcPr>
          <w:p w14:paraId="49DD0975" w14:textId="77777777" w:rsidR="00CE0C4C" w:rsidRPr="001821BD" w:rsidRDefault="00CE0C4C">
            <w:pPr>
              <w:rPr>
                <w:b/>
                <w:sz w:val="24"/>
                <w:szCs w:val="24"/>
              </w:rPr>
            </w:pPr>
            <w:r w:rsidRPr="001821B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Additional Notes</w:t>
            </w:r>
          </w:p>
        </w:tc>
      </w:tr>
      <w:tr w:rsidR="00CE0C4C" w14:paraId="09F98F60" w14:textId="77777777" w:rsidTr="00CE0C4C">
        <w:tc>
          <w:tcPr>
            <w:tcW w:w="9350" w:type="dxa"/>
          </w:tcPr>
          <w:p w14:paraId="5C230C2D" w14:textId="77777777" w:rsidR="00CE0C4C" w:rsidRDefault="00CE0C4C">
            <w:pPr>
              <w:rPr>
                <w:sz w:val="24"/>
                <w:szCs w:val="24"/>
              </w:rPr>
            </w:pPr>
          </w:p>
          <w:p w14:paraId="4797147B" w14:textId="77777777" w:rsidR="00CE0C4C" w:rsidRPr="00CE0C4C" w:rsidRDefault="00CE0C4C">
            <w:pPr>
              <w:rPr>
                <w:sz w:val="24"/>
                <w:szCs w:val="24"/>
              </w:rPr>
            </w:pPr>
          </w:p>
        </w:tc>
      </w:tr>
    </w:tbl>
    <w:p w14:paraId="45FDFD70" w14:textId="77777777" w:rsidR="00CE0C4C" w:rsidRDefault="00CE0C4C"/>
    <w:sectPr w:rsidR="00CE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3D1"/>
    <w:multiLevelType w:val="hybridMultilevel"/>
    <w:tmpl w:val="27F4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4E"/>
    <w:multiLevelType w:val="hybridMultilevel"/>
    <w:tmpl w:val="0DFA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C"/>
    <w:rsid w:val="00137698"/>
    <w:rsid w:val="001821BD"/>
    <w:rsid w:val="00323627"/>
    <w:rsid w:val="004273DB"/>
    <w:rsid w:val="004452D8"/>
    <w:rsid w:val="007A1BD9"/>
    <w:rsid w:val="0084666C"/>
    <w:rsid w:val="00C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F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1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D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21BD"/>
    <w:rPr>
      <w:color w:val="808080"/>
    </w:rPr>
  </w:style>
  <w:style w:type="paragraph" w:styleId="ListParagraph">
    <w:name w:val="List Paragraph"/>
    <w:basedOn w:val="Normal"/>
    <w:uiPriority w:val="34"/>
    <w:qFormat/>
    <w:rsid w:val="00323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6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1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D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21BD"/>
    <w:rPr>
      <w:color w:val="808080"/>
    </w:rPr>
  </w:style>
  <w:style w:type="paragraph" w:styleId="ListParagraph">
    <w:name w:val="List Paragraph"/>
    <w:basedOn w:val="Normal"/>
    <w:uiPriority w:val="34"/>
    <w:qFormat/>
    <w:rsid w:val="00323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www.nationalgeographic.com/what-the-world-eat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adorn</cp:lastModifiedBy>
  <cp:revision>4</cp:revision>
  <dcterms:created xsi:type="dcterms:W3CDTF">2017-11-15T15:07:00Z</dcterms:created>
  <dcterms:modified xsi:type="dcterms:W3CDTF">2017-11-16T03:18:00Z</dcterms:modified>
</cp:coreProperties>
</file>