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17" w:rsidRPr="003B7A17" w:rsidRDefault="00066207" w:rsidP="003B7A17">
      <w:pPr>
        <w:shd w:val="clear" w:color="auto" w:fill="951C55"/>
        <w:outlineLvl w:val="0"/>
        <w:rPr>
          <w:rFonts w:ascii="Georgia" w:eastAsia="Times New Roman" w:hAnsi="Georgia" w:cs="Times New Roman"/>
          <w:color w:val="FFFFFF"/>
          <w:kern w:val="36"/>
          <w:sz w:val="48"/>
          <w:szCs w:val="48"/>
        </w:rPr>
      </w:pPr>
      <w:r>
        <w:rPr>
          <w:rFonts w:ascii="Georgia" w:eastAsia="Times New Roman" w:hAnsi="Georgia" w:cs="Times New Roman"/>
          <w:noProof/>
          <w:color w:val="FFFFFF"/>
          <w:kern w:val="36"/>
          <w:sz w:val="48"/>
          <w:szCs w:val="48"/>
        </w:rPr>
        <w:drawing>
          <wp:anchor distT="0" distB="0" distL="114300" distR="114300" simplePos="0" relativeHeight="251662336" behindDoc="0" locked="0" layoutInCell="1" allowOverlap="1">
            <wp:simplePos x="0" y="0"/>
            <wp:positionH relativeFrom="column">
              <wp:posOffset>4445</wp:posOffset>
            </wp:positionH>
            <wp:positionV relativeFrom="paragraph">
              <wp:posOffset>170180</wp:posOffset>
            </wp:positionV>
            <wp:extent cx="1710055" cy="744220"/>
            <wp:effectExtent l="0" t="0" r="0" b="0"/>
            <wp:wrapSquare wrapText="bothSides"/>
            <wp:docPr id="13" name="Picture 13" descr="Macintosh HD:Users:TunMaung: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TunMaung:Desktop: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5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A17" w:rsidRPr="003B7A17">
        <w:rPr>
          <w:rFonts w:ascii="Georgia" w:eastAsia="Times New Roman" w:hAnsi="Georgia" w:cs="Times New Roman"/>
          <w:color w:val="FFFFFF"/>
          <w:kern w:val="36"/>
          <w:sz w:val="48"/>
          <w:szCs w:val="48"/>
        </w:rPr>
        <w:t>Legacy, what legacy? Five years on the London Olympic park battle still rages</w:t>
      </w:r>
    </w:p>
    <w:p w:rsidR="003B7A17" w:rsidRPr="00066207" w:rsidRDefault="003B7A17" w:rsidP="003B7A17">
      <w:pPr>
        <w:spacing w:after="100" w:afterAutospacing="1"/>
        <w:rPr>
          <w:rFonts w:ascii="Calibri" w:hAnsi="Calibri" w:cs="Times New Roman"/>
          <w:b/>
          <w:color w:val="000000" w:themeColor="text1"/>
          <w:sz w:val="22"/>
          <w:szCs w:val="22"/>
        </w:rPr>
      </w:pPr>
      <w:r w:rsidRPr="00066207">
        <w:rPr>
          <w:rFonts w:ascii="Calibri" w:hAnsi="Calibri" w:cs="Times New Roman"/>
          <w:b/>
          <w:color w:val="000000" w:themeColor="text1"/>
          <w:sz w:val="22"/>
          <w:szCs w:val="22"/>
        </w:rPr>
        <w:t>Thursday 27 July 2017 </w:t>
      </w:r>
    </w:p>
    <w:p w:rsidR="003B7A17" w:rsidRP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hAnsi="Calibri" w:cs="Times New Roman"/>
          <w:color w:val="333333"/>
          <w:sz w:val="22"/>
          <w:szCs w:val="22"/>
        </w:rPr>
        <w:t xml:space="preserve">The media, the sporting fraternity and politicians of all stripes celebrated the coming regeneration of the forgotten East End due to the planned Olympic Games. Meanwhile, academics, urbanists and local activists bemoaned the speed at which a patch of east London was transformed, resulting in compulsory purchase orders </w:t>
      </w:r>
      <w:bookmarkStart w:id="0" w:name="_GoBack"/>
      <w:r w:rsidRPr="003B7A17">
        <w:rPr>
          <w:rFonts w:ascii="Calibri" w:hAnsi="Calibri" w:cs="Times New Roman"/>
          <w:color w:val="333333"/>
          <w:sz w:val="22"/>
          <w:szCs w:val="22"/>
        </w:rPr>
        <w:t>and displaced businesses.</w:t>
      </w:r>
    </w:p>
    <w:bookmarkEnd w:id="0"/>
    <w:p w:rsidR="003B7A17" w:rsidRPr="003B7A17" w:rsidRDefault="003B7A17" w:rsidP="003B7A17">
      <w:pPr>
        <w:spacing w:before="100" w:beforeAutospacing="1" w:after="100" w:afterAutospacing="1"/>
        <w:rPr>
          <w:rFonts w:ascii="Calibri" w:hAnsi="Calibri" w:cs="Times New Roman"/>
          <w:color w:val="333333"/>
          <w:sz w:val="22"/>
          <w:szCs w:val="22"/>
        </w:rPr>
      </w:pPr>
      <w:r>
        <w:rPr>
          <w:rFonts w:ascii="Calibri" w:hAnsi="Calibri" w:cs="Times New Roman"/>
          <w:color w:val="333333"/>
          <w:sz w:val="22"/>
          <w:szCs w:val="22"/>
        </w:rPr>
        <w:t>T</w:t>
      </w:r>
      <w:r w:rsidRPr="003B7A17">
        <w:rPr>
          <w:rFonts w:ascii="Calibri" w:hAnsi="Calibri" w:cs="Times New Roman"/>
          <w:color w:val="333333"/>
          <w:sz w:val="22"/>
          <w:szCs w:val="22"/>
        </w:rPr>
        <w:t xml:space="preserve">he story didn’t end once the Games were finished: the battle for the Olympic legacy is a hard-fought one. The architects and developers want you to know that the area has been revitalised. The housing campaigners want you to know it has largely been revitalised for a new, wealthier demographic. West Ham United plc want you to know the London stadium will make them a top club. </w:t>
      </w:r>
    </w:p>
    <w:p w:rsidR="003B7A17" w:rsidRPr="003B7A17" w:rsidRDefault="003B7A17" w:rsidP="003B7A17">
      <w:pPr>
        <w:spacing w:before="100" w:beforeAutospacing="1" w:after="100" w:afterAutospacing="1"/>
        <w:rPr>
          <w:rFonts w:ascii="Calibri" w:hAnsi="Calibri" w:cs="Times New Roman"/>
          <w:color w:val="000000" w:themeColor="text1"/>
          <w:sz w:val="22"/>
          <w:szCs w:val="22"/>
        </w:rPr>
      </w:pPr>
      <w:r w:rsidRPr="003B7A17">
        <w:rPr>
          <w:rFonts w:ascii="Calibri" w:hAnsi="Calibri" w:cs="Times New Roman"/>
          <w:color w:val="000000" w:themeColor="text1"/>
          <w:sz w:val="22"/>
          <w:szCs w:val="22"/>
        </w:rPr>
        <w:t>So which narrative is correct? The Queen Elizabeth Olympic Park is managed as a private site by the London Legacy Development Corporation (LLDC), established in 2012, while the former athletes’ village, now known as East Village, contains the public spaces Victory Park and Mirabelle Gardens. But is the area a success or failure? And who wins the legacy medal?</w:t>
      </w:r>
    </w:p>
    <w:p w:rsidR="003B7A17" w:rsidRP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hAnsi="Calibri" w:cs="Times New Roman"/>
          <w:color w:val="333333"/>
          <w:sz w:val="22"/>
          <w:szCs w:val="22"/>
        </w:rPr>
        <w:t>As ever, it depends on who you are – and whether you see the Olympic Park as …</w:t>
      </w:r>
    </w:p>
    <w:p w:rsidR="003B7A17" w:rsidRPr="003B7A17" w:rsidRDefault="003B7A17" w:rsidP="003B7A17">
      <w:pPr>
        <w:spacing w:before="100" w:beforeAutospacing="1" w:after="100" w:afterAutospacing="1"/>
        <w:outlineLvl w:val="1"/>
        <w:rPr>
          <w:rFonts w:ascii="Calibri" w:eastAsia="Times New Roman" w:hAnsi="Calibri" w:cs="Times New Roman"/>
          <w:b/>
          <w:bCs/>
          <w:color w:val="333333"/>
          <w:sz w:val="28"/>
          <w:szCs w:val="28"/>
        </w:rPr>
      </w:pPr>
      <w:r w:rsidRPr="003B7A17">
        <w:rPr>
          <w:rFonts w:ascii="Calibri" w:eastAsia="Times New Roman" w:hAnsi="Calibri" w:cs="Times New Roman"/>
          <w:b/>
          <w:bCs/>
          <w:color w:val="333333"/>
          <w:sz w:val="28"/>
          <w:szCs w:val="28"/>
        </w:rPr>
        <w:t>… a city from scratch</w:t>
      </w:r>
    </w:p>
    <w:p w:rsidR="003B7A17" w:rsidRPr="003B7A17" w:rsidRDefault="003B7A17" w:rsidP="003B7A17">
      <w:pPr>
        <w:spacing w:before="100" w:beforeAutospacing="1" w:after="100" w:afterAutospacing="1"/>
        <w:rPr>
          <w:rFonts w:ascii="Calibri" w:hAnsi="Calibri" w:cs="Times New Roman"/>
          <w:color w:val="000000" w:themeColor="text1"/>
          <w:sz w:val="22"/>
          <w:szCs w:val="22"/>
        </w:rPr>
      </w:pPr>
      <w:r w:rsidRPr="003B7A17">
        <w:rPr>
          <w:rFonts w:ascii="Calibri" w:hAnsi="Calibri" w:cs="Times New Roman"/>
          <w:color w:val="000000" w:themeColor="text1"/>
          <w:sz w:val="22"/>
          <w:szCs w:val="22"/>
        </w:rPr>
        <w:t xml:space="preserve">Ken Livingstone, then the mayor of London, </w:t>
      </w:r>
      <w:r>
        <w:rPr>
          <w:rFonts w:ascii="Calibri" w:hAnsi="Calibri" w:cs="Times New Roman"/>
          <w:color w:val="000000" w:themeColor="text1"/>
          <w:sz w:val="22"/>
          <w:szCs w:val="22"/>
        </w:rPr>
        <w:t xml:space="preserve">said </w:t>
      </w:r>
      <w:r w:rsidRPr="003B7A17">
        <w:rPr>
          <w:rFonts w:ascii="Calibri" w:hAnsi="Calibri" w:cs="Times New Roman"/>
          <w:color w:val="000000" w:themeColor="text1"/>
          <w:sz w:val="22"/>
          <w:szCs w:val="22"/>
        </w:rPr>
        <w:t>“I didn’t bid for the Olympics because I wanted three weeks of sport,” he said in 2008. “I bid for the Olympics because it’s the only way to get the billions of pounds out of the government to develop the East End – to clean the soil, put in the infrastructure and build the housing.”</w:t>
      </w:r>
    </w:p>
    <w:p w:rsidR="003B7A17" w:rsidRP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hAnsi="Calibri" w:cs="Times New Roman"/>
          <w:color w:val="333333"/>
          <w:sz w:val="22"/>
          <w:szCs w:val="22"/>
        </w:rPr>
        <w:t>Yet it’s easy to forget that what many people talk of as the benefits of the 2012 Games – new rail links and roads, Westfield shopping centre and the rejuvenation of a</w:t>
      </w:r>
      <w:r>
        <w:rPr>
          <w:rFonts w:ascii="Calibri" w:hAnsi="Calibri" w:cs="Times New Roman"/>
          <w:color w:val="333333"/>
          <w:sz w:val="22"/>
          <w:szCs w:val="22"/>
        </w:rPr>
        <w:t xml:space="preserve"> brownfield site – was going</w:t>
      </w:r>
      <w:r w:rsidRPr="003B7A17">
        <w:rPr>
          <w:rFonts w:ascii="Calibri" w:hAnsi="Calibri" w:cs="Times New Roman"/>
          <w:color w:val="333333"/>
          <w:sz w:val="22"/>
          <w:szCs w:val="22"/>
        </w:rPr>
        <w:t xml:space="preserve"> to happen anyway, as part of the </w:t>
      </w:r>
      <w:r w:rsidRPr="003B7A17">
        <w:rPr>
          <w:rFonts w:ascii="Calibri" w:hAnsi="Calibri" w:cs="Times New Roman"/>
          <w:color w:val="000000" w:themeColor="text1"/>
          <w:sz w:val="22"/>
          <w:szCs w:val="22"/>
        </w:rPr>
        <w:t>Stratford City project</w:t>
      </w:r>
      <w:r>
        <w:rPr>
          <w:rFonts w:ascii="Calibri" w:hAnsi="Calibri" w:cs="Times New Roman"/>
          <w:color w:val="000000" w:themeColor="text1"/>
          <w:sz w:val="22"/>
          <w:szCs w:val="22"/>
        </w:rPr>
        <w:t xml:space="preserve"> that </w:t>
      </w:r>
      <w:r w:rsidRPr="003B7A17">
        <w:rPr>
          <w:rFonts w:ascii="Calibri" w:hAnsi="Calibri" w:cs="Times New Roman"/>
          <w:color w:val="333333"/>
          <w:sz w:val="22"/>
          <w:szCs w:val="22"/>
        </w:rPr>
        <w:t xml:space="preserve">came out of the high-speed rail development to St Pancras that has also led to a regenerated King’s Cross. </w:t>
      </w:r>
    </w:p>
    <w:p w:rsidR="003B7A17" w:rsidRPr="003B7A17" w:rsidRDefault="003B7A17" w:rsidP="003B7A17">
      <w:pPr>
        <w:rPr>
          <w:rFonts w:ascii="Calibri" w:eastAsia="Times New Roman" w:hAnsi="Calibri" w:cs="Times New Roman"/>
          <w:color w:val="005689"/>
          <w:sz w:val="22"/>
          <w:szCs w:val="22"/>
        </w:rPr>
      </w:pPr>
      <w:r w:rsidRPr="003B7A17">
        <w:rPr>
          <w:rFonts w:ascii="Calibri" w:eastAsia="Times New Roman" w:hAnsi="Calibri" w:cs="Times New Roman"/>
          <w:noProof/>
          <w:color w:val="005689"/>
          <w:sz w:val="22"/>
          <w:szCs w:val="22"/>
        </w:rPr>
        <w:drawing>
          <wp:anchor distT="0" distB="0" distL="114300" distR="114300" simplePos="0" relativeHeight="251658240" behindDoc="0" locked="0" layoutInCell="1" allowOverlap="1" wp14:anchorId="6E9E7AA7" wp14:editId="50D45233">
            <wp:simplePos x="0" y="0"/>
            <wp:positionH relativeFrom="column">
              <wp:posOffset>4445</wp:posOffset>
            </wp:positionH>
            <wp:positionV relativeFrom="paragraph">
              <wp:posOffset>77470</wp:posOffset>
            </wp:positionV>
            <wp:extent cx="3081655" cy="1848485"/>
            <wp:effectExtent l="0" t="0" r="0" b="5715"/>
            <wp:wrapSquare wrapText="bothSides"/>
            <wp:docPr id="5" name="Picture 5" descr="he Queen Elizabeth Olympic Park seen from 3,000ft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Queen Elizabeth Olympic Park seen from 3,000ft last yea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655"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A17">
        <w:rPr>
          <w:rFonts w:ascii="Calibri" w:eastAsia="Times New Roman" w:hAnsi="Calibri" w:cs="Times New Roman"/>
          <w:color w:val="333333"/>
          <w:sz w:val="22"/>
          <w:szCs w:val="22"/>
        </w:rPr>
        <w:fldChar w:fldCharType="begin"/>
      </w:r>
      <w:r w:rsidRPr="003B7A17">
        <w:rPr>
          <w:rFonts w:ascii="Calibri" w:eastAsia="Times New Roman" w:hAnsi="Calibri" w:cs="Times New Roman"/>
          <w:color w:val="333333"/>
          <w:sz w:val="22"/>
          <w:szCs w:val="22"/>
        </w:rPr>
        <w:instrText xml:space="preserve"> HYPERLINK "https://www.theguardian.com/cities/2017/jul/27/london-olympic-park-success-five-years-depends?CMP=Share_AndroidApp_Facebook" \l "img-3" </w:instrText>
      </w:r>
      <w:r w:rsidRPr="003B7A17">
        <w:rPr>
          <w:rFonts w:ascii="Calibri" w:eastAsia="Times New Roman" w:hAnsi="Calibri" w:cs="Times New Roman"/>
          <w:color w:val="333333"/>
          <w:sz w:val="22"/>
          <w:szCs w:val="22"/>
        </w:rPr>
      </w:r>
      <w:r w:rsidRPr="003B7A17">
        <w:rPr>
          <w:rFonts w:ascii="Calibri" w:eastAsia="Times New Roman" w:hAnsi="Calibri" w:cs="Times New Roman"/>
          <w:color w:val="333333"/>
          <w:sz w:val="22"/>
          <w:szCs w:val="22"/>
        </w:rPr>
        <w:fldChar w:fldCharType="separate"/>
      </w:r>
    </w:p>
    <w:p w:rsidR="003B7A17" w:rsidRPr="003B7A17" w:rsidRDefault="003B7A17" w:rsidP="003B7A17">
      <w:pPr>
        <w:rPr>
          <w:rFonts w:ascii="Calibri" w:hAnsi="Calibri"/>
          <w:sz w:val="22"/>
          <w:szCs w:val="22"/>
        </w:rPr>
      </w:pPr>
    </w:p>
    <w:p w:rsidR="003B7A17" w:rsidRPr="003B7A17" w:rsidRDefault="003B7A17" w:rsidP="003B7A17">
      <w:pPr>
        <w:rPr>
          <w:rFonts w:ascii="Calibri" w:eastAsia="Times New Roman" w:hAnsi="Calibri" w:cs="Times New Roman"/>
          <w:color w:val="333333"/>
          <w:sz w:val="22"/>
          <w:szCs w:val="22"/>
        </w:rPr>
      </w:pPr>
      <w:r w:rsidRPr="003B7A17">
        <w:rPr>
          <w:rFonts w:ascii="Calibri" w:eastAsia="Times New Roman" w:hAnsi="Calibri" w:cs="Times New Roman"/>
          <w:color w:val="333333"/>
          <w:sz w:val="22"/>
          <w:szCs w:val="22"/>
        </w:rPr>
        <w:fldChar w:fldCharType="end"/>
      </w:r>
      <w:r w:rsidRPr="003B7A17">
        <w:rPr>
          <w:rFonts w:ascii="Calibri" w:eastAsia="Times New Roman" w:hAnsi="Calibri" w:cs="Times New Roman"/>
          <w:color w:val="333333"/>
          <w:sz w:val="22"/>
          <w:szCs w:val="22"/>
        </w:rPr>
        <w:t> The Queen Elizabeth Olympic Park seen from 3,000ft last year. Photograph: Jason Hawkes/Barcroft Images</w:t>
      </w:r>
    </w:p>
    <w:p w:rsidR="003B7A17" w:rsidRDefault="003B7A17" w:rsidP="003B7A17">
      <w:pPr>
        <w:spacing w:before="100" w:beforeAutospacing="1" w:after="100" w:afterAutospacing="1"/>
        <w:rPr>
          <w:rFonts w:ascii="Calibri" w:hAnsi="Calibri" w:cs="Times New Roman"/>
          <w:color w:val="333333"/>
          <w:sz w:val="22"/>
          <w:szCs w:val="22"/>
        </w:rPr>
      </w:pPr>
    </w:p>
    <w:p w:rsidR="003B7A17" w:rsidRDefault="003B7A17" w:rsidP="003B7A17">
      <w:pPr>
        <w:spacing w:before="100" w:beforeAutospacing="1" w:after="100" w:afterAutospacing="1"/>
        <w:rPr>
          <w:rFonts w:ascii="Calibri" w:hAnsi="Calibri" w:cs="Times New Roman"/>
          <w:color w:val="333333"/>
          <w:sz w:val="22"/>
          <w:szCs w:val="22"/>
        </w:rPr>
      </w:pPr>
    </w:p>
    <w:p w:rsidR="003B7A17" w:rsidRP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eastAsia="Times New Roman" w:hAnsi="Calibri" w:cs="Times New Roman"/>
          <w:noProof/>
          <w:color w:val="005689"/>
          <w:sz w:val="22"/>
          <w:szCs w:val="22"/>
        </w:rPr>
        <w:drawing>
          <wp:anchor distT="0" distB="0" distL="114300" distR="114300" simplePos="0" relativeHeight="251659264" behindDoc="0" locked="0" layoutInCell="1" allowOverlap="1" wp14:anchorId="2213C01B" wp14:editId="6ABD8BB8">
            <wp:simplePos x="0" y="0"/>
            <wp:positionH relativeFrom="column">
              <wp:posOffset>0</wp:posOffset>
            </wp:positionH>
            <wp:positionV relativeFrom="paragraph">
              <wp:posOffset>0</wp:posOffset>
            </wp:positionV>
            <wp:extent cx="3657600" cy="2194560"/>
            <wp:effectExtent l="0" t="0" r="0" b="0"/>
            <wp:wrapSquare wrapText="bothSides"/>
            <wp:docPr id="6" name="Picture 6" descr="ast Village in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 Village in March 201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A17">
        <w:rPr>
          <w:rFonts w:ascii="Calibri" w:hAnsi="Calibri" w:cs="Times New Roman"/>
          <w:color w:val="333333"/>
          <w:sz w:val="22"/>
          <w:szCs w:val="22"/>
        </w:rPr>
        <w:t>A year ago, Ramsey</w:t>
      </w:r>
      <w:r>
        <w:rPr>
          <w:rFonts w:ascii="Calibri" w:hAnsi="Calibri" w:cs="Times New Roman"/>
          <w:color w:val="333333"/>
          <w:sz w:val="22"/>
          <w:szCs w:val="22"/>
        </w:rPr>
        <w:t>, head planner for the Stratford City project,</w:t>
      </w:r>
      <w:r w:rsidRPr="003B7A17">
        <w:rPr>
          <w:rFonts w:ascii="Calibri" w:hAnsi="Calibri" w:cs="Times New Roman"/>
          <w:color w:val="333333"/>
          <w:sz w:val="22"/>
          <w:szCs w:val="22"/>
        </w:rPr>
        <w:t xml:space="preserve"> went for a wander around the East Village residential development. “People love living </w:t>
      </w:r>
      <w:r w:rsidRPr="003B7A17">
        <w:rPr>
          <w:rFonts w:ascii="Calibri" w:hAnsi="Calibri" w:cs="Times New Roman"/>
          <w:color w:val="333333"/>
          <w:sz w:val="22"/>
          <w:szCs w:val="22"/>
        </w:rPr>
        <w:lastRenderedPageBreak/>
        <w:t>there. They have very tight management system that makes sure the communal areas are kept nice, and security guys who go around all the time to make sure there’s no anti-social behaviour.” She speaks approvingly of a “three strikes and you’re out” system for policing antisocial behaviour. “There was only one family that they’d said had to go,” she says, proudly.</w:t>
      </w:r>
    </w:p>
    <w:p w:rsidR="003B7A17" w:rsidRPr="003B7A17" w:rsidRDefault="003B7A17" w:rsidP="003B7A17">
      <w:pPr>
        <w:spacing w:before="100" w:beforeAutospacing="1" w:after="100" w:afterAutospacing="1"/>
        <w:rPr>
          <w:rFonts w:ascii="Calibri" w:hAnsi="Calibri" w:cs="Times New Roman"/>
          <w:color w:val="333333"/>
          <w:sz w:val="28"/>
          <w:szCs w:val="28"/>
        </w:rPr>
      </w:pPr>
      <w:r w:rsidRPr="003B7A17">
        <w:rPr>
          <w:rFonts w:ascii="Calibri" w:hAnsi="Calibri" w:cs="Times New Roman"/>
          <w:color w:val="333333"/>
          <w:sz w:val="22"/>
          <w:szCs w:val="22"/>
        </w:rPr>
        <w:t>Campaigners, however, say the affordable housing targets set for the residential developments in the Olympic Park have been revised down.</w:t>
      </w:r>
      <w:r w:rsidRPr="003B7A17">
        <w:rPr>
          <w:rFonts w:ascii="Calibri" w:eastAsia="Times New Roman" w:hAnsi="Calibri" w:cs="Times New Roman"/>
          <w:color w:val="333333"/>
          <w:sz w:val="28"/>
          <w:szCs w:val="28"/>
        </w:rPr>
        <w:fldChar w:fldCharType="begin"/>
      </w:r>
      <w:r w:rsidRPr="003B7A17">
        <w:rPr>
          <w:rFonts w:ascii="Calibri" w:eastAsia="Times New Roman" w:hAnsi="Calibri" w:cs="Times New Roman"/>
          <w:color w:val="333333"/>
          <w:sz w:val="28"/>
          <w:szCs w:val="28"/>
        </w:rPr>
        <w:instrText xml:space="preserve"> HYPERLINK "https://www.theguardian.com/cities/2017/jul/27/london-olympic-park-success-five-years-depends?CMP=Share_AndroidApp_Facebook" \l "img-4" </w:instrText>
      </w:r>
      <w:r w:rsidRPr="003B7A17">
        <w:rPr>
          <w:rFonts w:ascii="Calibri" w:eastAsia="Times New Roman" w:hAnsi="Calibri" w:cs="Times New Roman"/>
          <w:color w:val="333333"/>
          <w:sz w:val="28"/>
          <w:szCs w:val="28"/>
        </w:rPr>
      </w:r>
      <w:r w:rsidRPr="003B7A17">
        <w:rPr>
          <w:rFonts w:ascii="Calibri" w:eastAsia="Times New Roman" w:hAnsi="Calibri" w:cs="Times New Roman"/>
          <w:color w:val="333333"/>
          <w:sz w:val="28"/>
          <w:szCs w:val="28"/>
        </w:rPr>
        <w:fldChar w:fldCharType="separate"/>
      </w:r>
    </w:p>
    <w:p w:rsidR="003B7A17" w:rsidRPr="003B7A17" w:rsidRDefault="003B7A17" w:rsidP="003B7A17">
      <w:pPr>
        <w:rPr>
          <w:rFonts w:ascii="Calibri" w:hAnsi="Calibri"/>
          <w:sz w:val="28"/>
          <w:szCs w:val="28"/>
        </w:rPr>
      </w:pPr>
    </w:p>
    <w:p w:rsidR="003B7A17" w:rsidRPr="003B7A17" w:rsidRDefault="003B7A17" w:rsidP="003B7A17">
      <w:pPr>
        <w:rPr>
          <w:rFonts w:ascii="Calibri" w:eastAsia="Times New Roman" w:hAnsi="Calibri" w:cs="Times New Roman"/>
          <w:color w:val="333333"/>
          <w:sz w:val="28"/>
          <w:szCs w:val="28"/>
        </w:rPr>
      </w:pPr>
      <w:r w:rsidRPr="003B7A17">
        <w:rPr>
          <w:rFonts w:ascii="Calibri" w:eastAsia="Times New Roman" w:hAnsi="Calibri" w:cs="Times New Roman"/>
          <w:color w:val="333333"/>
          <w:sz w:val="28"/>
          <w:szCs w:val="28"/>
        </w:rPr>
        <w:fldChar w:fldCharType="end"/>
      </w:r>
      <w:r w:rsidRPr="003B7A17">
        <w:rPr>
          <w:rFonts w:ascii="Calibri" w:eastAsia="Times New Roman" w:hAnsi="Calibri" w:cs="Times New Roman"/>
          <w:b/>
          <w:bCs/>
          <w:color w:val="333333"/>
          <w:sz w:val="28"/>
          <w:szCs w:val="28"/>
        </w:rPr>
        <w:t>… a place to live</w:t>
      </w:r>
    </w:p>
    <w:p w:rsidR="003B7A17" w:rsidRP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eastAsia="Times New Roman" w:hAnsi="Calibri" w:cs="Times New Roman"/>
          <w:noProof/>
          <w:color w:val="005689"/>
          <w:sz w:val="22"/>
          <w:szCs w:val="22"/>
        </w:rPr>
        <w:drawing>
          <wp:anchor distT="0" distB="0" distL="114300" distR="114300" simplePos="0" relativeHeight="251660288" behindDoc="0" locked="0" layoutInCell="1" allowOverlap="1" wp14:anchorId="6B7F07B6" wp14:editId="0357CA48">
            <wp:simplePos x="0" y="0"/>
            <wp:positionH relativeFrom="column">
              <wp:posOffset>0</wp:posOffset>
            </wp:positionH>
            <wp:positionV relativeFrom="paragraph">
              <wp:posOffset>195580</wp:posOffset>
            </wp:positionV>
            <wp:extent cx="2914650" cy="1943100"/>
            <wp:effectExtent l="0" t="0" r="6350" b="12700"/>
            <wp:wrapSquare wrapText="bothSides"/>
            <wp:docPr id="7" name="Picture 7" descr="partments near the Queen Elizabeth Olympic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ments near the Queen Elizabeth Olympic Par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A17">
        <w:rPr>
          <w:rFonts w:ascii="Calibri" w:hAnsi="Calibri" w:cs="Times New Roman"/>
          <w:color w:val="333333"/>
          <w:sz w:val="22"/>
          <w:szCs w:val="22"/>
        </w:rPr>
        <w:t xml:space="preserve">Consent was given to build 2,818 homes before the Games, with 1,379 falling into the “affordable” category. </w:t>
      </w:r>
      <w:r>
        <w:rPr>
          <w:rFonts w:ascii="Calibri" w:hAnsi="Calibri" w:cs="Times New Roman"/>
          <w:color w:val="333333"/>
          <w:sz w:val="22"/>
          <w:szCs w:val="22"/>
        </w:rPr>
        <w:t>They</w:t>
      </w:r>
      <w:r w:rsidRPr="003B7A17">
        <w:rPr>
          <w:rFonts w:ascii="Calibri" w:hAnsi="Calibri" w:cs="Times New Roman"/>
          <w:color w:val="333333"/>
          <w:sz w:val="22"/>
          <w:szCs w:val="22"/>
        </w:rPr>
        <w:t xml:space="preserve"> are comprised of social rent properties that went to people from Newham and other east London boroughs, discount market rent and shared ownership properties. The remaining 1,439 are rented privately by Get Living London, owned by Qatari Diar</w:t>
      </w:r>
      <w:r>
        <w:rPr>
          <w:rFonts w:ascii="Calibri" w:hAnsi="Calibri" w:cs="Times New Roman"/>
          <w:color w:val="333333"/>
          <w:sz w:val="22"/>
          <w:szCs w:val="22"/>
        </w:rPr>
        <w:t xml:space="preserve">. </w:t>
      </w:r>
    </w:p>
    <w:p w:rsidR="003B7A17" w:rsidRDefault="003B7A17" w:rsidP="003B7A17">
      <w:pPr>
        <w:spacing w:before="100" w:beforeAutospacing="1" w:after="100" w:afterAutospacing="1"/>
        <w:rPr>
          <w:rFonts w:ascii="Calibri" w:hAnsi="Calibri" w:cs="Times New Roman"/>
          <w:color w:val="333333"/>
          <w:sz w:val="22"/>
          <w:szCs w:val="22"/>
        </w:rPr>
      </w:pPr>
    </w:p>
    <w:p w:rsidR="003B7A17" w:rsidRDefault="003B7A17" w:rsidP="003B7A17">
      <w:pPr>
        <w:spacing w:before="100" w:beforeAutospacing="1" w:after="100" w:afterAutospacing="1"/>
        <w:rPr>
          <w:rFonts w:ascii="Calibri" w:hAnsi="Calibri" w:cs="Times New Roman"/>
          <w:color w:val="333333"/>
          <w:sz w:val="22"/>
          <w:szCs w:val="22"/>
        </w:rPr>
      </w:pPr>
    </w:p>
    <w:p w:rsidR="003B7A17" w:rsidRPr="003B7A17" w:rsidRDefault="003B7A17" w:rsidP="003B7A17">
      <w:pPr>
        <w:spacing w:before="100" w:beforeAutospacing="1" w:after="100" w:afterAutospacing="1"/>
        <w:rPr>
          <w:rFonts w:ascii="Calibri" w:hAnsi="Calibri" w:cs="Times New Roman"/>
          <w:color w:val="333333"/>
          <w:sz w:val="22"/>
          <w:szCs w:val="22"/>
        </w:rPr>
      </w:pPr>
      <w:r>
        <w:rPr>
          <w:rFonts w:ascii="Calibri" w:hAnsi="Calibri" w:cs="Times New Roman"/>
          <w:color w:val="333333"/>
          <w:sz w:val="22"/>
          <w:szCs w:val="22"/>
        </w:rPr>
        <w:t>New residents said, “a</w:t>
      </w:r>
      <w:r w:rsidRPr="003B7A17">
        <w:rPr>
          <w:rFonts w:ascii="Calibri" w:hAnsi="Calibri" w:cs="Times New Roman"/>
          <w:color w:val="333333"/>
          <w:sz w:val="22"/>
          <w:szCs w:val="22"/>
        </w:rPr>
        <w:t>t first it was quiet, but things have picked up,” says Philbey. “It feels like its own community, everyone is very friendly. Although you are still living in London, it feels like you are not. There are green areas where I take the kids to run around. </w:t>
      </w:r>
      <w:r>
        <w:rPr>
          <w:rFonts w:ascii="Calibri" w:hAnsi="Calibri" w:cs="Times New Roman"/>
          <w:color w:val="333333"/>
          <w:sz w:val="22"/>
          <w:szCs w:val="22"/>
        </w:rPr>
        <w:t>The shopping mall is</w:t>
      </w:r>
      <w:r w:rsidRPr="003B7A17">
        <w:rPr>
          <w:rFonts w:ascii="Calibri" w:hAnsi="Calibri" w:cs="Times New Roman"/>
          <w:color w:val="333333"/>
          <w:sz w:val="22"/>
          <w:szCs w:val="22"/>
        </w:rPr>
        <w:t xml:space="preserve"> on your doorstep, there’s the health centre, and central London is </w:t>
      </w:r>
      <w:r>
        <w:rPr>
          <w:rFonts w:ascii="Calibri" w:hAnsi="Calibri" w:cs="Times New Roman"/>
          <w:color w:val="333333"/>
          <w:sz w:val="22"/>
          <w:szCs w:val="22"/>
        </w:rPr>
        <w:t xml:space="preserve">only 15 or 20 minutes by train. </w:t>
      </w:r>
      <w:r w:rsidRPr="003B7A17">
        <w:rPr>
          <w:rFonts w:ascii="Calibri" w:hAnsi="Calibri" w:cs="Times New Roman"/>
          <w:color w:val="333333"/>
          <w:sz w:val="22"/>
          <w:szCs w:val="22"/>
        </w:rPr>
        <w:t xml:space="preserve">It’s a real diverse group of people. A lot of families with children. Quite a lot of young people but there are some old people, too.” </w:t>
      </w:r>
    </w:p>
    <w:p w:rsidR="003B7A17" w:rsidRPr="003B7A17" w:rsidRDefault="003B7A17" w:rsidP="003B7A17">
      <w:pPr>
        <w:spacing w:before="100" w:beforeAutospacing="1" w:after="100" w:afterAutospacing="1"/>
        <w:outlineLvl w:val="1"/>
        <w:rPr>
          <w:rFonts w:ascii="Calibri" w:eastAsia="Times New Roman" w:hAnsi="Calibri" w:cs="Times New Roman"/>
          <w:b/>
          <w:bCs/>
          <w:color w:val="333333"/>
          <w:sz w:val="28"/>
          <w:szCs w:val="28"/>
        </w:rPr>
      </w:pPr>
      <w:r w:rsidRPr="003B7A17">
        <w:rPr>
          <w:rFonts w:ascii="Calibri" w:eastAsia="Times New Roman" w:hAnsi="Calibri" w:cs="Times New Roman"/>
          <w:b/>
          <w:bCs/>
          <w:color w:val="333333"/>
          <w:sz w:val="28"/>
          <w:szCs w:val="28"/>
        </w:rPr>
        <w:t>… a place to be evicted from</w:t>
      </w:r>
    </w:p>
    <w:p w:rsidR="003B7A17" w:rsidRPr="003B7A17" w:rsidRDefault="003B7A17" w:rsidP="003B7A17">
      <w:pPr>
        <w:rPr>
          <w:rFonts w:ascii="Calibri" w:hAnsi="Calibri"/>
          <w:color w:val="005689"/>
          <w:sz w:val="22"/>
          <w:szCs w:val="22"/>
        </w:rPr>
      </w:pPr>
      <w:r w:rsidRPr="003B7A17">
        <w:rPr>
          <w:rFonts w:ascii="Calibri" w:eastAsia="Times New Roman" w:hAnsi="Calibri" w:cs="Times New Roman"/>
          <w:noProof/>
          <w:color w:val="005689"/>
          <w:sz w:val="22"/>
          <w:szCs w:val="22"/>
        </w:rPr>
        <w:drawing>
          <wp:anchor distT="0" distB="0" distL="114300" distR="114300" simplePos="0" relativeHeight="251661312" behindDoc="0" locked="0" layoutInCell="1" allowOverlap="1" wp14:anchorId="75FC5374" wp14:editId="6C1A81D9">
            <wp:simplePos x="0" y="0"/>
            <wp:positionH relativeFrom="column">
              <wp:posOffset>4445</wp:posOffset>
            </wp:positionH>
            <wp:positionV relativeFrom="paragraph">
              <wp:posOffset>67945</wp:posOffset>
            </wp:positionV>
            <wp:extent cx="3081655" cy="1848485"/>
            <wp:effectExtent l="0" t="0" r="0" b="5715"/>
            <wp:wrapSquare wrapText="bothSides"/>
            <wp:docPr id="8" name="Picture 8" descr="lays Lane – the largest residential co-operative of its kind in Europe until its demolition i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ys Lane – the largest residential co-operative of its kind in Europe until its demolition in 200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1655"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A17">
        <w:rPr>
          <w:rFonts w:ascii="Calibri" w:eastAsia="Times New Roman" w:hAnsi="Calibri" w:cs="Times New Roman"/>
          <w:color w:val="333333"/>
          <w:sz w:val="22"/>
          <w:szCs w:val="22"/>
        </w:rPr>
        <w:fldChar w:fldCharType="begin"/>
      </w:r>
      <w:r w:rsidRPr="003B7A17">
        <w:rPr>
          <w:rFonts w:ascii="Calibri" w:eastAsia="Times New Roman" w:hAnsi="Calibri" w:cs="Times New Roman"/>
          <w:color w:val="333333"/>
          <w:sz w:val="22"/>
          <w:szCs w:val="22"/>
        </w:rPr>
        <w:instrText xml:space="preserve"> HYPERLINK "https://www.theguardian.com/cities/2017/jul/27/london-olympic-park-success-five-years-depends?CMP=Share_AndroidApp_Facebook" \l "img-6" </w:instrText>
      </w:r>
      <w:r w:rsidRPr="003B7A17">
        <w:rPr>
          <w:rFonts w:ascii="Calibri" w:eastAsia="Times New Roman" w:hAnsi="Calibri" w:cs="Times New Roman"/>
          <w:color w:val="333333"/>
          <w:sz w:val="22"/>
          <w:szCs w:val="22"/>
        </w:rPr>
      </w:r>
      <w:r w:rsidRPr="003B7A17">
        <w:rPr>
          <w:rFonts w:ascii="Calibri" w:eastAsia="Times New Roman" w:hAnsi="Calibri" w:cs="Times New Roman"/>
          <w:color w:val="333333"/>
          <w:sz w:val="22"/>
          <w:szCs w:val="22"/>
        </w:rPr>
        <w:fldChar w:fldCharType="separate"/>
      </w:r>
    </w:p>
    <w:p w:rsidR="003B7A17" w:rsidRPr="003B7A17" w:rsidRDefault="003B7A17" w:rsidP="003B7A17">
      <w:pPr>
        <w:rPr>
          <w:rFonts w:ascii="Calibri" w:hAnsi="Calibri"/>
          <w:sz w:val="22"/>
          <w:szCs w:val="22"/>
        </w:rPr>
      </w:pPr>
    </w:p>
    <w:p w:rsidR="003B7A17" w:rsidRPr="003B7A17" w:rsidRDefault="003B7A17" w:rsidP="003B7A17">
      <w:pPr>
        <w:rPr>
          <w:rFonts w:ascii="Calibri" w:eastAsia="Times New Roman" w:hAnsi="Calibri" w:cs="Times New Roman"/>
          <w:color w:val="000000" w:themeColor="text1"/>
          <w:sz w:val="22"/>
          <w:szCs w:val="22"/>
        </w:rPr>
      </w:pPr>
      <w:r w:rsidRPr="003B7A17">
        <w:rPr>
          <w:rFonts w:ascii="Calibri" w:eastAsia="Times New Roman" w:hAnsi="Calibri" w:cs="Times New Roman"/>
          <w:color w:val="333333"/>
          <w:sz w:val="22"/>
          <w:szCs w:val="22"/>
        </w:rPr>
        <w:fldChar w:fldCharType="end"/>
      </w:r>
      <w:r w:rsidRPr="003B7A17">
        <w:rPr>
          <w:rFonts w:ascii="Calibri" w:hAnsi="Calibri" w:cs="Times New Roman"/>
          <w:color w:val="000000" w:themeColor="text1"/>
          <w:sz w:val="22"/>
          <w:szCs w:val="22"/>
        </w:rPr>
        <w:t>Clays Lane was the largest residential co-operative of its kind in Europe, housing 450 tenants. Julian Cheyne lived there from 1991 until it was compulsorily purchased and demolished for the Games in 2007. He and his neighbours had become accustomed to threats. “The weekend after I moved into Clays Lane in 1991, a plan came through the letterbox which said it was going to be demolished. There were always people coming up with plans on a regular basis.”</w:t>
      </w:r>
    </w:p>
    <w:p w:rsidR="003B7A17" w:rsidRP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hAnsi="Calibri" w:cs="Times New Roman"/>
          <w:color w:val="333333"/>
          <w:sz w:val="22"/>
          <w:szCs w:val="22"/>
        </w:rPr>
        <w:t>Cheyne says residents were misled over money they were entitled to, and charged too much upon leaving. “Some people had £2,000 taken off them. On what grounds? They said ‘Oh, expenses, we did a service for them’ – £2,000 worth of services?” Cheyne and some of his former neighbours had to go into emergency accommodation while waiting to be rehoused. Some residents were moved outside east London: Peabody had properties in Westminster, so some were housed there, where rent was a lot more expensive. Cheyne was rehoused in east London but says his rent is more than double what it was in Clays Lane.</w:t>
      </w:r>
    </w:p>
    <w:p w:rsidR="003B7A17" w:rsidRPr="00066207" w:rsidRDefault="003B7A17" w:rsidP="003B7A17">
      <w:pPr>
        <w:spacing w:before="100" w:beforeAutospacing="1" w:after="100" w:afterAutospacing="1"/>
        <w:outlineLvl w:val="1"/>
        <w:rPr>
          <w:rFonts w:ascii="Calibri" w:eastAsia="Times New Roman" w:hAnsi="Calibri" w:cs="Times New Roman"/>
          <w:b/>
          <w:bCs/>
          <w:color w:val="333333"/>
          <w:sz w:val="28"/>
          <w:szCs w:val="28"/>
        </w:rPr>
      </w:pPr>
      <w:r w:rsidRPr="00066207">
        <w:rPr>
          <w:rFonts w:ascii="Calibri" w:eastAsia="Times New Roman" w:hAnsi="Calibri" w:cs="Times New Roman"/>
          <w:b/>
          <w:bCs/>
          <w:color w:val="333333"/>
          <w:sz w:val="28"/>
          <w:szCs w:val="28"/>
        </w:rPr>
        <w:t xml:space="preserve">… or as a </w:t>
      </w:r>
      <w:r w:rsidR="00066207">
        <w:rPr>
          <w:rFonts w:ascii="Calibri" w:eastAsia="Times New Roman" w:hAnsi="Calibri" w:cs="Times New Roman"/>
          <w:b/>
          <w:bCs/>
          <w:color w:val="333333"/>
          <w:sz w:val="28"/>
          <w:szCs w:val="28"/>
        </w:rPr>
        <w:t>place for recreation</w:t>
      </w:r>
    </w:p>
    <w:p w:rsidR="003B7A17" w:rsidRPr="003B7A17" w:rsidRDefault="00066207" w:rsidP="003B7A17">
      <w:pPr>
        <w:spacing w:before="100" w:beforeAutospacing="1" w:after="100" w:afterAutospacing="1"/>
        <w:rPr>
          <w:rFonts w:ascii="Calibri" w:hAnsi="Calibri" w:cs="Times New Roman"/>
          <w:color w:val="333333"/>
          <w:sz w:val="22"/>
          <w:szCs w:val="22"/>
        </w:rPr>
      </w:pPr>
      <w:r>
        <w:rPr>
          <w:rFonts w:ascii="Calibri" w:hAnsi="Calibri" w:cs="Times New Roman"/>
          <w:color w:val="333333"/>
          <w:sz w:val="22"/>
          <w:szCs w:val="22"/>
        </w:rPr>
        <w:t xml:space="preserve">One </w:t>
      </w:r>
      <w:r w:rsidR="003B7A17" w:rsidRPr="003B7A17">
        <w:rPr>
          <w:rFonts w:ascii="Calibri" w:hAnsi="Calibri" w:cs="Times New Roman"/>
          <w:color w:val="333333"/>
          <w:sz w:val="22"/>
          <w:szCs w:val="22"/>
        </w:rPr>
        <w:t xml:space="preserve"> resident says the </w:t>
      </w:r>
      <w:r>
        <w:rPr>
          <w:rFonts w:ascii="Calibri" w:hAnsi="Calibri" w:cs="Times New Roman"/>
          <w:color w:val="333333"/>
          <w:sz w:val="22"/>
          <w:szCs w:val="22"/>
        </w:rPr>
        <w:t xml:space="preserve">Olympic </w:t>
      </w:r>
      <w:r w:rsidR="003B7A17" w:rsidRPr="003B7A17">
        <w:rPr>
          <w:rFonts w:ascii="Calibri" w:hAnsi="Calibri" w:cs="Times New Roman"/>
          <w:color w:val="333333"/>
          <w:sz w:val="22"/>
          <w:szCs w:val="22"/>
        </w:rPr>
        <w:t>park space was a godsend when he was on paternity leave. “It meant I could go on a two-hour walk, feed my son in the park, there was space to move and it was easy to push a buggy around or for him to walk.” What of the criticism that the development feels alien to the surrounding area? “I disagree. The first year that it opened it felt unimpressive – the trees had just been planted, it was quite bare and scrappy and there was a lot of building work – but year on year, as the park beds in naturally, it is getting better. People go to the</w:t>
      </w:r>
      <w:r>
        <w:rPr>
          <w:rFonts w:ascii="Calibri" w:hAnsi="Calibri" w:cs="Times New Roman"/>
          <w:color w:val="333333"/>
          <w:sz w:val="22"/>
          <w:szCs w:val="22"/>
        </w:rPr>
        <w:t xml:space="preserve"> pool, the Copper Box gym, the V</w:t>
      </w:r>
      <w:r w:rsidR="003B7A17" w:rsidRPr="003B7A17">
        <w:rPr>
          <w:rFonts w:ascii="Calibri" w:hAnsi="Calibri" w:cs="Times New Roman"/>
          <w:color w:val="333333"/>
          <w:sz w:val="22"/>
          <w:szCs w:val="22"/>
        </w:rPr>
        <w:t>elodrome and other facilities for recreation. It feels to me that it’s used.”</w:t>
      </w:r>
    </w:p>
    <w:p w:rsidR="003B7A17" w:rsidRDefault="003B7A17" w:rsidP="003B7A17">
      <w:pPr>
        <w:spacing w:before="100" w:beforeAutospacing="1" w:after="100" w:afterAutospacing="1"/>
        <w:rPr>
          <w:rFonts w:ascii="Calibri" w:hAnsi="Calibri" w:cs="Times New Roman"/>
          <w:color w:val="333333"/>
          <w:sz w:val="22"/>
          <w:szCs w:val="22"/>
        </w:rPr>
      </w:pPr>
      <w:r w:rsidRPr="003B7A17">
        <w:rPr>
          <w:rFonts w:ascii="Calibri" w:hAnsi="Calibri" w:cs="Times New Roman"/>
          <w:color w:val="333333"/>
          <w:sz w:val="22"/>
          <w:szCs w:val="22"/>
        </w:rPr>
        <w:t>Some of the Olympic Park is already threatening to fray here and there; yet it still gives off an air of newness: impersonal but with free wifi. From the comfortable charity coffee shop to the private security guards ushering you this way or that when events are on, the managed nature of the place seems to be its defining legacy.</w:t>
      </w:r>
    </w:p>
    <w:p w:rsidR="00066207" w:rsidRDefault="00066207" w:rsidP="003B7A17">
      <w:pPr>
        <w:spacing w:before="100" w:beforeAutospacing="1" w:after="100" w:afterAutospacing="1"/>
        <w:rPr>
          <w:rFonts w:ascii="Calibri" w:hAnsi="Calibri" w:cs="Times New Roman"/>
          <w:color w:val="333333"/>
          <w:sz w:val="22"/>
          <w:szCs w:val="22"/>
        </w:rPr>
      </w:pPr>
    </w:p>
    <w:p w:rsidR="00066207" w:rsidRPr="003B7A17" w:rsidRDefault="00066207" w:rsidP="003B7A17">
      <w:pPr>
        <w:spacing w:before="100" w:beforeAutospacing="1" w:after="100" w:afterAutospacing="1"/>
        <w:rPr>
          <w:rFonts w:ascii="Calibri" w:hAnsi="Calibri" w:cs="Times New Roman"/>
          <w:color w:val="333333"/>
          <w:sz w:val="22"/>
          <w:szCs w:val="22"/>
        </w:rPr>
      </w:pPr>
      <w:r>
        <w:rPr>
          <w:rFonts w:ascii="Calibri" w:hAnsi="Calibri" w:cs="Times New Roman"/>
          <w:color w:val="333333"/>
          <w:sz w:val="22"/>
          <w:szCs w:val="22"/>
        </w:rPr>
        <w:t xml:space="preserve">Edited from: </w:t>
      </w:r>
      <w:r w:rsidRPr="00066207">
        <w:rPr>
          <w:rFonts w:ascii="Calibri" w:hAnsi="Calibri" w:cs="Times New Roman"/>
          <w:color w:val="333333"/>
          <w:sz w:val="22"/>
          <w:szCs w:val="22"/>
        </w:rPr>
        <w:t>https://www.theguardian.com/cities/2017/jul/27/london-olympic-park</w:t>
      </w:r>
      <w:r>
        <w:rPr>
          <w:rFonts w:ascii="Calibri" w:hAnsi="Calibri" w:cs="Times New Roman"/>
          <w:color w:val="333333"/>
          <w:sz w:val="22"/>
          <w:szCs w:val="22"/>
        </w:rPr>
        <w:t>-success-five-years-depends</w:t>
      </w:r>
    </w:p>
    <w:p w:rsidR="00EC01E2" w:rsidRPr="003B7A17" w:rsidRDefault="00EC01E2" w:rsidP="003B7A17">
      <w:pPr>
        <w:rPr>
          <w:rFonts w:ascii="Calibri" w:hAnsi="Calibri"/>
          <w:sz w:val="22"/>
          <w:szCs w:val="22"/>
        </w:rPr>
      </w:pPr>
    </w:p>
    <w:sectPr w:rsidR="00EC01E2" w:rsidRPr="003B7A17" w:rsidSect="003B7A17">
      <w:pgSz w:w="11900" w:h="16840"/>
      <w:pgMar w:top="1135" w:right="84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65AB"/>
    <w:multiLevelType w:val="multilevel"/>
    <w:tmpl w:val="5AD8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91B63"/>
    <w:multiLevelType w:val="multilevel"/>
    <w:tmpl w:val="CB0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17"/>
    <w:rsid w:val="00066207"/>
    <w:rsid w:val="003B7A17"/>
    <w:rsid w:val="00EC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27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A1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B7A1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B7A1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B7A1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17"/>
    <w:rPr>
      <w:rFonts w:ascii="Times" w:hAnsi="Times"/>
      <w:b/>
      <w:bCs/>
      <w:kern w:val="36"/>
      <w:sz w:val="48"/>
      <w:szCs w:val="48"/>
    </w:rPr>
  </w:style>
  <w:style w:type="character" w:customStyle="1" w:styleId="Heading2Char">
    <w:name w:val="Heading 2 Char"/>
    <w:basedOn w:val="DefaultParagraphFont"/>
    <w:link w:val="Heading2"/>
    <w:uiPriority w:val="9"/>
    <w:rsid w:val="003B7A17"/>
    <w:rPr>
      <w:rFonts w:ascii="Times" w:hAnsi="Times"/>
      <w:b/>
      <w:bCs/>
      <w:sz w:val="36"/>
      <w:szCs w:val="36"/>
    </w:rPr>
  </w:style>
  <w:style w:type="character" w:customStyle="1" w:styleId="Heading3Char">
    <w:name w:val="Heading 3 Char"/>
    <w:basedOn w:val="DefaultParagraphFont"/>
    <w:link w:val="Heading3"/>
    <w:uiPriority w:val="9"/>
    <w:rsid w:val="003B7A17"/>
    <w:rPr>
      <w:rFonts w:ascii="Times" w:hAnsi="Times"/>
      <w:b/>
      <w:bCs/>
      <w:sz w:val="27"/>
      <w:szCs w:val="27"/>
    </w:rPr>
  </w:style>
  <w:style w:type="character" w:customStyle="1" w:styleId="Heading4Char">
    <w:name w:val="Heading 4 Char"/>
    <w:basedOn w:val="DefaultParagraphFont"/>
    <w:link w:val="Heading4"/>
    <w:uiPriority w:val="9"/>
    <w:rsid w:val="003B7A17"/>
    <w:rPr>
      <w:rFonts w:ascii="Times" w:hAnsi="Times"/>
      <w:b/>
      <w:bCs/>
    </w:rPr>
  </w:style>
  <w:style w:type="paragraph" w:styleId="NormalWeb">
    <w:name w:val="Normal (Web)"/>
    <w:basedOn w:val="Normal"/>
    <w:uiPriority w:val="99"/>
    <w:semiHidden/>
    <w:unhideWhenUsed/>
    <w:rsid w:val="003B7A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B7A17"/>
    <w:rPr>
      <w:color w:val="0000FF"/>
      <w:u w:val="single"/>
    </w:rPr>
  </w:style>
  <w:style w:type="character" w:customStyle="1" w:styleId="u-h">
    <w:name w:val="u-h"/>
    <w:basedOn w:val="DefaultParagraphFont"/>
    <w:rsid w:val="003B7A17"/>
  </w:style>
  <w:style w:type="character" w:customStyle="1" w:styleId="sharecounttext">
    <w:name w:val="sharecount__text"/>
    <w:basedOn w:val="DefaultParagraphFont"/>
    <w:rsid w:val="003B7A17"/>
  </w:style>
  <w:style w:type="character" w:customStyle="1" w:styleId="commentcount2text">
    <w:name w:val="commentcount2__text"/>
    <w:basedOn w:val="DefaultParagraphFont"/>
    <w:rsid w:val="003B7A17"/>
  </w:style>
  <w:style w:type="character" w:customStyle="1" w:styleId="commentcount2value">
    <w:name w:val="commentcount2__value"/>
    <w:basedOn w:val="DefaultParagraphFont"/>
    <w:rsid w:val="003B7A17"/>
  </w:style>
  <w:style w:type="paragraph" w:customStyle="1" w:styleId="byline">
    <w:name w:val="byline"/>
    <w:basedOn w:val="Normal"/>
    <w:rsid w:val="003B7A17"/>
    <w:pPr>
      <w:spacing w:before="100" w:beforeAutospacing="1" w:after="100" w:afterAutospacing="1"/>
    </w:pPr>
    <w:rPr>
      <w:rFonts w:ascii="Times" w:hAnsi="Times"/>
      <w:sz w:val="20"/>
      <w:szCs w:val="20"/>
    </w:rPr>
  </w:style>
  <w:style w:type="paragraph" w:customStyle="1" w:styleId="contentdateline">
    <w:name w:val="content__dateline"/>
    <w:basedOn w:val="Normal"/>
    <w:rsid w:val="003B7A17"/>
    <w:pPr>
      <w:spacing w:before="100" w:beforeAutospacing="1" w:after="100" w:afterAutospacing="1"/>
    </w:pPr>
    <w:rPr>
      <w:rFonts w:ascii="Times" w:hAnsi="Times"/>
      <w:sz w:val="20"/>
      <w:szCs w:val="20"/>
    </w:rPr>
  </w:style>
  <w:style w:type="character" w:customStyle="1" w:styleId="contentdateline-time">
    <w:name w:val="content__dateline-time"/>
    <w:basedOn w:val="DefaultParagraphFont"/>
    <w:rsid w:val="003B7A17"/>
  </w:style>
  <w:style w:type="character" w:customStyle="1" w:styleId="drop-capinner">
    <w:name w:val="drop-cap__inner"/>
    <w:basedOn w:val="DefaultParagraphFont"/>
    <w:rsid w:val="003B7A17"/>
  </w:style>
  <w:style w:type="character" w:customStyle="1" w:styleId="explainer-snippetlabel">
    <w:name w:val="explainer-snippet__label"/>
    <w:basedOn w:val="DefaultParagraphFont"/>
    <w:rsid w:val="003B7A17"/>
  </w:style>
  <w:style w:type="paragraph" w:customStyle="1" w:styleId="pullquote-paragraph">
    <w:name w:val="pullquote-paragraph"/>
    <w:basedOn w:val="Normal"/>
    <w:rsid w:val="003B7A17"/>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3B7A17"/>
    <w:rPr>
      <w:i/>
      <w:iCs/>
    </w:rPr>
  </w:style>
  <w:style w:type="character" w:styleId="Emphasis">
    <w:name w:val="Emphasis"/>
    <w:basedOn w:val="DefaultParagraphFont"/>
    <w:uiPriority w:val="20"/>
    <w:qFormat/>
    <w:rsid w:val="003B7A17"/>
    <w:rPr>
      <w:i/>
      <w:iCs/>
    </w:rPr>
  </w:style>
  <w:style w:type="character" w:customStyle="1" w:styleId="bullet">
    <w:name w:val="bullet"/>
    <w:basedOn w:val="DefaultParagraphFont"/>
    <w:rsid w:val="003B7A17"/>
  </w:style>
  <w:style w:type="paragraph" w:styleId="BalloonText">
    <w:name w:val="Balloon Text"/>
    <w:basedOn w:val="Normal"/>
    <w:link w:val="BalloonTextChar"/>
    <w:uiPriority w:val="99"/>
    <w:semiHidden/>
    <w:unhideWhenUsed/>
    <w:rsid w:val="003B7A17"/>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A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7A1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B7A1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B7A1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B7A1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A17"/>
    <w:rPr>
      <w:rFonts w:ascii="Times" w:hAnsi="Times"/>
      <w:b/>
      <w:bCs/>
      <w:kern w:val="36"/>
      <w:sz w:val="48"/>
      <w:szCs w:val="48"/>
    </w:rPr>
  </w:style>
  <w:style w:type="character" w:customStyle="1" w:styleId="Heading2Char">
    <w:name w:val="Heading 2 Char"/>
    <w:basedOn w:val="DefaultParagraphFont"/>
    <w:link w:val="Heading2"/>
    <w:uiPriority w:val="9"/>
    <w:rsid w:val="003B7A17"/>
    <w:rPr>
      <w:rFonts w:ascii="Times" w:hAnsi="Times"/>
      <w:b/>
      <w:bCs/>
      <w:sz w:val="36"/>
      <w:szCs w:val="36"/>
    </w:rPr>
  </w:style>
  <w:style w:type="character" w:customStyle="1" w:styleId="Heading3Char">
    <w:name w:val="Heading 3 Char"/>
    <w:basedOn w:val="DefaultParagraphFont"/>
    <w:link w:val="Heading3"/>
    <w:uiPriority w:val="9"/>
    <w:rsid w:val="003B7A17"/>
    <w:rPr>
      <w:rFonts w:ascii="Times" w:hAnsi="Times"/>
      <w:b/>
      <w:bCs/>
      <w:sz w:val="27"/>
      <w:szCs w:val="27"/>
    </w:rPr>
  </w:style>
  <w:style w:type="character" w:customStyle="1" w:styleId="Heading4Char">
    <w:name w:val="Heading 4 Char"/>
    <w:basedOn w:val="DefaultParagraphFont"/>
    <w:link w:val="Heading4"/>
    <w:uiPriority w:val="9"/>
    <w:rsid w:val="003B7A17"/>
    <w:rPr>
      <w:rFonts w:ascii="Times" w:hAnsi="Times"/>
      <w:b/>
      <w:bCs/>
    </w:rPr>
  </w:style>
  <w:style w:type="paragraph" w:styleId="NormalWeb">
    <w:name w:val="Normal (Web)"/>
    <w:basedOn w:val="Normal"/>
    <w:uiPriority w:val="99"/>
    <w:semiHidden/>
    <w:unhideWhenUsed/>
    <w:rsid w:val="003B7A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B7A17"/>
    <w:rPr>
      <w:color w:val="0000FF"/>
      <w:u w:val="single"/>
    </w:rPr>
  </w:style>
  <w:style w:type="character" w:customStyle="1" w:styleId="u-h">
    <w:name w:val="u-h"/>
    <w:basedOn w:val="DefaultParagraphFont"/>
    <w:rsid w:val="003B7A17"/>
  </w:style>
  <w:style w:type="character" w:customStyle="1" w:styleId="sharecounttext">
    <w:name w:val="sharecount__text"/>
    <w:basedOn w:val="DefaultParagraphFont"/>
    <w:rsid w:val="003B7A17"/>
  </w:style>
  <w:style w:type="character" w:customStyle="1" w:styleId="commentcount2text">
    <w:name w:val="commentcount2__text"/>
    <w:basedOn w:val="DefaultParagraphFont"/>
    <w:rsid w:val="003B7A17"/>
  </w:style>
  <w:style w:type="character" w:customStyle="1" w:styleId="commentcount2value">
    <w:name w:val="commentcount2__value"/>
    <w:basedOn w:val="DefaultParagraphFont"/>
    <w:rsid w:val="003B7A17"/>
  </w:style>
  <w:style w:type="paragraph" w:customStyle="1" w:styleId="byline">
    <w:name w:val="byline"/>
    <w:basedOn w:val="Normal"/>
    <w:rsid w:val="003B7A17"/>
    <w:pPr>
      <w:spacing w:before="100" w:beforeAutospacing="1" w:after="100" w:afterAutospacing="1"/>
    </w:pPr>
    <w:rPr>
      <w:rFonts w:ascii="Times" w:hAnsi="Times"/>
      <w:sz w:val="20"/>
      <w:szCs w:val="20"/>
    </w:rPr>
  </w:style>
  <w:style w:type="paragraph" w:customStyle="1" w:styleId="contentdateline">
    <w:name w:val="content__dateline"/>
    <w:basedOn w:val="Normal"/>
    <w:rsid w:val="003B7A17"/>
    <w:pPr>
      <w:spacing w:before="100" w:beforeAutospacing="1" w:after="100" w:afterAutospacing="1"/>
    </w:pPr>
    <w:rPr>
      <w:rFonts w:ascii="Times" w:hAnsi="Times"/>
      <w:sz w:val="20"/>
      <w:szCs w:val="20"/>
    </w:rPr>
  </w:style>
  <w:style w:type="character" w:customStyle="1" w:styleId="contentdateline-time">
    <w:name w:val="content__dateline-time"/>
    <w:basedOn w:val="DefaultParagraphFont"/>
    <w:rsid w:val="003B7A17"/>
  </w:style>
  <w:style w:type="character" w:customStyle="1" w:styleId="drop-capinner">
    <w:name w:val="drop-cap__inner"/>
    <w:basedOn w:val="DefaultParagraphFont"/>
    <w:rsid w:val="003B7A17"/>
  </w:style>
  <w:style w:type="character" w:customStyle="1" w:styleId="explainer-snippetlabel">
    <w:name w:val="explainer-snippet__label"/>
    <w:basedOn w:val="DefaultParagraphFont"/>
    <w:rsid w:val="003B7A17"/>
  </w:style>
  <w:style w:type="paragraph" w:customStyle="1" w:styleId="pullquote-paragraph">
    <w:name w:val="pullquote-paragraph"/>
    <w:basedOn w:val="Normal"/>
    <w:rsid w:val="003B7A17"/>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3B7A17"/>
    <w:rPr>
      <w:i/>
      <w:iCs/>
    </w:rPr>
  </w:style>
  <w:style w:type="character" w:styleId="Emphasis">
    <w:name w:val="Emphasis"/>
    <w:basedOn w:val="DefaultParagraphFont"/>
    <w:uiPriority w:val="20"/>
    <w:qFormat/>
    <w:rsid w:val="003B7A17"/>
    <w:rPr>
      <w:i/>
      <w:iCs/>
    </w:rPr>
  </w:style>
  <w:style w:type="character" w:customStyle="1" w:styleId="bullet">
    <w:name w:val="bullet"/>
    <w:basedOn w:val="DefaultParagraphFont"/>
    <w:rsid w:val="003B7A17"/>
  </w:style>
  <w:style w:type="paragraph" w:styleId="BalloonText">
    <w:name w:val="Balloon Text"/>
    <w:basedOn w:val="Normal"/>
    <w:link w:val="BalloonTextChar"/>
    <w:uiPriority w:val="99"/>
    <w:semiHidden/>
    <w:unhideWhenUsed/>
    <w:rsid w:val="003B7A17"/>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A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9301">
      <w:bodyDiv w:val="1"/>
      <w:marLeft w:val="0"/>
      <w:marRight w:val="0"/>
      <w:marTop w:val="0"/>
      <w:marBottom w:val="0"/>
      <w:divBdr>
        <w:top w:val="none" w:sz="0" w:space="0" w:color="auto"/>
        <w:left w:val="none" w:sz="0" w:space="0" w:color="auto"/>
        <w:bottom w:val="none" w:sz="0" w:space="0" w:color="auto"/>
        <w:right w:val="none" w:sz="0" w:space="0" w:color="auto"/>
      </w:divBdr>
      <w:divsChild>
        <w:div w:id="1407996119">
          <w:marLeft w:val="0"/>
          <w:marRight w:val="0"/>
          <w:marTop w:val="0"/>
          <w:marBottom w:val="0"/>
          <w:divBdr>
            <w:top w:val="none" w:sz="0" w:space="0" w:color="auto"/>
            <w:left w:val="none" w:sz="0" w:space="0" w:color="auto"/>
            <w:bottom w:val="none" w:sz="0" w:space="0" w:color="auto"/>
            <w:right w:val="none" w:sz="0" w:space="0" w:color="auto"/>
          </w:divBdr>
          <w:divsChild>
            <w:div w:id="1099445146">
              <w:marLeft w:val="0"/>
              <w:marRight w:val="0"/>
              <w:marTop w:val="0"/>
              <w:marBottom w:val="0"/>
              <w:divBdr>
                <w:top w:val="none" w:sz="0" w:space="0" w:color="auto"/>
                <w:left w:val="none" w:sz="0" w:space="0" w:color="auto"/>
                <w:bottom w:val="none" w:sz="0" w:space="0" w:color="auto"/>
                <w:right w:val="none" w:sz="0" w:space="0" w:color="auto"/>
              </w:divBdr>
              <w:divsChild>
                <w:div w:id="1990942868">
                  <w:marLeft w:val="0"/>
                  <w:marRight w:val="0"/>
                  <w:marTop w:val="0"/>
                  <w:marBottom w:val="0"/>
                  <w:divBdr>
                    <w:top w:val="none" w:sz="0" w:space="0" w:color="auto"/>
                    <w:left w:val="none" w:sz="0" w:space="0" w:color="auto"/>
                    <w:bottom w:val="none" w:sz="0" w:space="0" w:color="auto"/>
                    <w:right w:val="none" w:sz="0" w:space="0" w:color="auto"/>
                  </w:divBdr>
                  <w:divsChild>
                    <w:div w:id="918564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549128">
              <w:marLeft w:val="0"/>
              <w:marRight w:val="0"/>
              <w:marTop w:val="0"/>
              <w:marBottom w:val="0"/>
              <w:divBdr>
                <w:top w:val="none" w:sz="0" w:space="0" w:color="auto"/>
                <w:left w:val="none" w:sz="0" w:space="0" w:color="auto"/>
                <w:bottom w:val="none" w:sz="0" w:space="0" w:color="auto"/>
                <w:right w:val="none" w:sz="0" w:space="0" w:color="auto"/>
              </w:divBdr>
              <w:divsChild>
                <w:div w:id="1127357045">
                  <w:marLeft w:val="0"/>
                  <w:marRight w:val="0"/>
                  <w:marTop w:val="0"/>
                  <w:marBottom w:val="0"/>
                  <w:divBdr>
                    <w:top w:val="none" w:sz="0" w:space="0" w:color="auto"/>
                    <w:left w:val="none" w:sz="0" w:space="0" w:color="auto"/>
                    <w:bottom w:val="none" w:sz="0" w:space="0" w:color="auto"/>
                    <w:right w:val="none" w:sz="0" w:space="0" w:color="auto"/>
                  </w:divBdr>
                  <w:divsChild>
                    <w:div w:id="1981618860">
                      <w:marLeft w:val="0"/>
                      <w:marRight w:val="0"/>
                      <w:marTop w:val="100"/>
                      <w:marBottom w:val="100"/>
                      <w:divBdr>
                        <w:top w:val="none" w:sz="0" w:space="0" w:color="auto"/>
                        <w:left w:val="none" w:sz="0" w:space="0" w:color="auto"/>
                        <w:bottom w:val="none" w:sz="0" w:space="0" w:color="auto"/>
                        <w:right w:val="none" w:sz="0" w:space="0" w:color="auto"/>
                      </w:divBdr>
                      <w:divsChild>
                        <w:div w:id="5418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3774">
          <w:marLeft w:val="0"/>
          <w:marRight w:val="0"/>
          <w:marTop w:val="0"/>
          <w:marBottom w:val="0"/>
          <w:divBdr>
            <w:top w:val="none" w:sz="0" w:space="0" w:color="auto"/>
            <w:left w:val="none" w:sz="0" w:space="0" w:color="auto"/>
            <w:bottom w:val="none" w:sz="0" w:space="0" w:color="auto"/>
            <w:right w:val="none" w:sz="0" w:space="0" w:color="auto"/>
          </w:divBdr>
        </w:div>
        <w:div w:id="1643196235">
          <w:marLeft w:val="0"/>
          <w:marRight w:val="0"/>
          <w:marTop w:val="0"/>
          <w:marBottom w:val="0"/>
          <w:divBdr>
            <w:top w:val="none" w:sz="0" w:space="0" w:color="auto"/>
            <w:left w:val="none" w:sz="0" w:space="0" w:color="auto"/>
            <w:bottom w:val="none" w:sz="0" w:space="0" w:color="auto"/>
            <w:right w:val="none" w:sz="0" w:space="0" w:color="auto"/>
          </w:divBdr>
          <w:divsChild>
            <w:div w:id="376586167">
              <w:marLeft w:val="0"/>
              <w:marRight w:val="0"/>
              <w:marTop w:val="100"/>
              <w:marBottom w:val="100"/>
              <w:divBdr>
                <w:top w:val="none" w:sz="0" w:space="0" w:color="auto"/>
                <w:left w:val="none" w:sz="0" w:space="0" w:color="auto"/>
                <w:bottom w:val="none" w:sz="0" w:space="0" w:color="auto"/>
                <w:right w:val="none" w:sz="0" w:space="0" w:color="auto"/>
              </w:divBdr>
            </w:div>
          </w:divsChild>
        </w:div>
        <w:div w:id="240987126">
          <w:marLeft w:val="0"/>
          <w:marRight w:val="0"/>
          <w:marTop w:val="0"/>
          <w:marBottom w:val="0"/>
          <w:divBdr>
            <w:top w:val="none" w:sz="0" w:space="0" w:color="auto"/>
            <w:left w:val="none" w:sz="0" w:space="0" w:color="auto"/>
            <w:bottom w:val="none" w:sz="0" w:space="0" w:color="auto"/>
            <w:right w:val="none" w:sz="0" w:space="0" w:color="auto"/>
          </w:divBdr>
          <w:divsChild>
            <w:div w:id="340818946">
              <w:marLeft w:val="0"/>
              <w:marRight w:val="0"/>
              <w:marTop w:val="0"/>
              <w:marBottom w:val="0"/>
              <w:divBdr>
                <w:top w:val="none" w:sz="0" w:space="0" w:color="auto"/>
                <w:left w:val="none" w:sz="0" w:space="0" w:color="auto"/>
                <w:bottom w:val="none" w:sz="0" w:space="0" w:color="auto"/>
                <w:right w:val="none" w:sz="0" w:space="0" w:color="auto"/>
              </w:divBdr>
              <w:divsChild>
                <w:div w:id="1583175310">
                  <w:marLeft w:val="0"/>
                  <w:marRight w:val="0"/>
                  <w:marTop w:val="100"/>
                  <w:marBottom w:val="100"/>
                  <w:divBdr>
                    <w:top w:val="none" w:sz="0" w:space="0" w:color="auto"/>
                    <w:left w:val="none" w:sz="0" w:space="0" w:color="auto"/>
                    <w:bottom w:val="none" w:sz="0" w:space="0" w:color="auto"/>
                    <w:right w:val="none" w:sz="0" w:space="0" w:color="auto"/>
                  </w:divBdr>
                  <w:divsChild>
                    <w:div w:id="630211749">
                      <w:marLeft w:val="0"/>
                      <w:marRight w:val="0"/>
                      <w:marTop w:val="0"/>
                      <w:marBottom w:val="0"/>
                      <w:divBdr>
                        <w:top w:val="none" w:sz="0" w:space="0" w:color="auto"/>
                        <w:left w:val="none" w:sz="0" w:space="0" w:color="auto"/>
                        <w:bottom w:val="none" w:sz="0" w:space="0" w:color="auto"/>
                        <w:right w:val="none" w:sz="0" w:space="0" w:color="auto"/>
                      </w:divBdr>
                      <w:divsChild>
                        <w:div w:id="1546526291">
                          <w:marLeft w:val="0"/>
                          <w:marRight w:val="0"/>
                          <w:marTop w:val="0"/>
                          <w:marBottom w:val="0"/>
                          <w:divBdr>
                            <w:top w:val="none" w:sz="0" w:space="0" w:color="auto"/>
                            <w:left w:val="none" w:sz="0" w:space="0" w:color="auto"/>
                            <w:bottom w:val="none" w:sz="0" w:space="0" w:color="auto"/>
                            <w:right w:val="none" w:sz="0" w:space="0" w:color="auto"/>
                          </w:divBdr>
                        </w:div>
                        <w:div w:id="2036925851">
                          <w:marLeft w:val="0"/>
                          <w:marRight w:val="0"/>
                          <w:marTop w:val="0"/>
                          <w:marBottom w:val="0"/>
                          <w:divBdr>
                            <w:top w:val="none" w:sz="0" w:space="0" w:color="auto"/>
                            <w:left w:val="none" w:sz="0" w:space="0" w:color="auto"/>
                            <w:bottom w:val="none" w:sz="0" w:space="0" w:color="auto"/>
                            <w:right w:val="none" w:sz="0" w:space="0" w:color="auto"/>
                          </w:divBdr>
                          <w:divsChild>
                            <w:div w:id="1564367566">
                              <w:marLeft w:val="0"/>
                              <w:marRight w:val="0"/>
                              <w:marTop w:val="0"/>
                              <w:marBottom w:val="0"/>
                              <w:divBdr>
                                <w:top w:val="none" w:sz="0" w:space="0" w:color="auto"/>
                                <w:left w:val="none" w:sz="0" w:space="0" w:color="auto"/>
                                <w:bottom w:val="none" w:sz="0" w:space="0" w:color="auto"/>
                                <w:right w:val="none" w:sz="0" w:space="0" w:color="auto"/>
                              </w:divBdr>
                            </w:div>
                            <w:div w:id="270360689">
                              <w:marLeft w:val="0"/>
                              <w:marRight w:val="0"/>
                              <w:marTop w:val="0"/>
                              <w:marBottom w:val="0"/>
                              <w:divBdr>
                                <w:top w:val="none" w:sz="0" w:space="0" w:color="auto"/>
                                <w:left w:val="none" w:sz="0" w:space="0" w:color="auto"/>
                                <w:bottom w:val="none" w:sz="0" w:space="0" w:color="auto"/>
                                <w:right w:val="none" w:sz="0" w:space="0" w:color="auto"/>
                              </w:divBdr>
                              <w:divsChild>
                                <w:div w:id="11662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1751">
                      <w:marLeft w:val="0"/>
                      <w:marRight w:val="0"/>
                      <w:marTop w:val="0"/>
                      <w:marBottom w:val="0"/>
                      <w:divBdr>
                        <w:top w:val="none" w:sz="0" w:space="0" w:color="auto"/>
                        <w:left w:val="none" w:sz="0" w:space="0" w:color="auto"/>
                        <w:bottom w:val="none" w:sz="0" w:space="0" w:color="auto"/>
                        <w:right w:val="none" w:sz="0" w:space="0" w:color="auto"/>
                      </w:divBdr>
                      <w:divsChild>
                        <w:div w:id="1368944745">
                          <w:marLeft w:val="0"/>
                          <w:marRight w:val="0"/>
                          <w:marTop w:val="0"/>
                          <w:marBottom w:val="0"/>
                          <w:divBdr>
                            <w:top w:val="none" w:sz="0" w:space="0" w:color="auto"/>
                            <w:left w:val="none" w:sz="0" w:space="0" w:color="auto"/>
                            <w:bottom w:val="none" w:sz="0" w:space="0" w:color="auto"/>
                            <w:right w:val="none" w:sz="0" w:space="0" w:color="auto"/>
                          </w:divBdr>
                          <w:divsChild>
                            <w:div w:id="1212304955">
                              <w:marLeft w:val="0"/>
                              <w:marRight w:val="0"/>
                              <w:marTop w:val="0"/>
                              <w:marBottom w:val="0"/>
                              <w:divBdr>
                                <w:top w:val="none" w:sz="0" w:space="0" w:color="auto"/>
                                <w:left w:val="none" w:sz="0" w:space="0" w:color="auto"/>
                                <w:bottom w:val="none" w:sz="0" w:space="0" w:color="auto"/>
                                <w:right w:val="none" w:sz="0" w:space="0" w:color="auto"/>
                              </w:divBdr>
                              <w:divsChild>
                                <w:div w:id="43794065">
                                  <w:marLeft w:val="0"/>
                                  <w:marRight w:val="0"/>
                                  <w:marTop w:val="0"/>
                                  <w:marBottom w:val="0"/>
                                  <w:divBdr>
                                    <w:top w:val="none" w:sz="0" w:space="0" w:color="auto"/>
                                    <w:left w:val="none" w:sz="0" w:space="0" w:color="auto"/>
                                    <w:bottom w:val="none" w:sz="0" w:space="0" w:color="auto"/>
                                    <w:right w:val="none" w:sz="0" w:space="0" w:color="auto"/>
                                  </w:divBdr>
                                </w:div>
                                <w:div w:id="1533300878">
                                  <w:marLeft w:val="0"/>
                                  <w:marRight w:val="0"/>
                                  <w:marTop w:val="0"/>
                                  <w:marBottom w:val="0"/>
                                  <w:divBdr>
                                    <w:top w:val="none" w:sz="0" w:space="0" w:color="auto"/>
                                    <w:left w:val="none" w:sz="0" w:space="0" w:color="auto"/>
                                    <w:bottom w:val="none" w:sz="0" w:space="0" w:color="auto"/>
                                    <w:right w:val="none" w:sz="0" w:space="0" w:color="auto"/>
                                  </w:divBdr>
                                </w:div>
                                <w:div w:id="1220819567">
                                  <w:marLeft w:val="0"/>
                                  <w:marRight w:val="0"/>
                                  <w:marTop w:val="0"/>
                                  <w:marBottom w:val="0"/>
                                  <w:divBdr>
                                    <w:top w:val="none" w:sz="0" w:space="0" w:color="auto"/>
                                    <w:left w:val="none" w:sz="0" w:space="0" w:color="auto"/>
                                    <w:bottom w:val="none" w:sz="0" w:space="0" w:color="auto"/>
                                    <w:right w:val="none" w:sz="0" w:space="0" w:color="auto"/>
                                  </w:divBdr>
                                  <w:divsChild>
                                    <w:div w:id="91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3236">
                          <w:blockQuote w:val="1"/>
                          <w:marLeft w:val="0"/>
                          <w:marRight w:val="0"/>
                          <w:marTop w:val="0"/>
                          <w:marBottom w:val="0"/>
                          <w:divBdr>
                            <w:top w:val="none" w:sz="0" w:space="0" w:color="auto"/>
                            <w:left w:val="none" w:sz="0" w:space="0" w:color="auto"/>
                            <w:bottom w:val="none" w:sz="0" w:space="0" w:color="auto"/>
                            <w:right w:val="none" w:sz="0" w:space="0" w:color="auto"/>
                          </w:divBdr>
                        </w:div>
                        <w:div w:id="783842422">
                          <w:marLeft w:val="0"/>
                          <w:marRight w:val="0"/>
                          <w:marTop w:val="0"/>
                          <w:marBottom w:val="0"/>
                          <w:divBdr>
                            <w:top w:val="none" w:sz="0" w:space="0" w:color="auto"/>
                            <w:left w:val="none" w:sz="0" w:space="0" w:color="auto"/>
                            <w:bottom w:val="none" w:sz="0" w:space="0" w:color="auto"/>
                            <w:right w:val="none" w:sz="0" w:space="0" w:color="auto"/>
                          </w:divBdr>
                        </w:div>
                        <w:div w:id="2003317173">
                          <w:marLeft w:val="0"/>
                          <w:marRight w:val="0"/>
                          <w:marTop w:val="0"/>
                          <w:marBottom w:val="0"/>
                          <w:divBdr>
                            <w:top w:val="none" w:sz="0" w:space="0" w:color="auto"/>
                            <w:left w:val="none" w:sz="0" w:space="0" w:color="auto"/>
                            <w:bottom w:val="none" w:sz="0" w:space="0" w:color="auto"/>
                            <w:right w:val="none" w:sz="0" w:space="0" w:color="auto"/>
                          </w:divBdr>
                        </w:div>
                        <w:div w:id="1375618869">
                          <w:marLeft w:val="0"/>
                          <w:marRight w:val="0"/>
                          <w:marTop w:val="0"/>
                          <w:marBottom w:val="0"/>
                          <w:divBdr>
                            <w:top w:val="none" w:sz="0" w:space="0" w:color="auto"/>
                            <w:left w:val="none" w:sz="0" w:space="0" w:color="auto"/>
                            <w:bottom w:val="none" w:sz="0" w:space="0" w:color="auto"/>
                            <w:right w:val="none" w:sz="0" w:space="0" w:color="auto"/>
                          </w:divBdr>
                        </w:div>
                        <w:div w:id="1454204744">
                          <w:marLeft w:val="0"/>
                          <w:marRight w:val="0"/>
                          <w:marTop w:val="0"/>
                          <w:marBottom w:val="0"/>
                          <w:divBdr>
                            <w:top w:val="none" w:sz="0" w:space="0" w:color="auto"/>
                            <w:left w:val="none" w:sz="0" w:space="0" w:color="auto"/>
                            <w:bottom w:val="none" w:sz="0" w:space="0" w:color="auto"/>
                            <w:right w:val="none" w:sz="0" w:space="0" w:color="auto"/>
                          </w:divBdr>
                        </w:div>
                        <w:div w:id="1558785943">
                          <w:marLeft w:val="0"/>
                          <w:marRight w:val="0"/>
                          <w:marTop w:val="0"/>
                          <w:marBottom w:val="0"/>
                          <w:divBdr>
                            <w:top w:val="none" w:sz="0" w:space="0" w:color="auto"/>
                            <w:left w:val="none" w:sz="0" w:space="0" w:color="auto"/>
                            <w:bottom w:val="none" w:sz="0" w:space="0" w:color="auto"/>
                            <w:right w:val="none" w:sz="0" w:space="0" w:color="auto"/>
                          </w:divBdr>
                        </w:div>
                        <w:div w:id="1437754280">
                          <w:marLeft w:val="0"/>
                          <w:marRight w:val="0"/>
                          <w:marTop w:val="0"/>
                          <w:marBottom w:val="0"/>
                          <w:divBdr>
                            <w:top w:val="none" w:sz="0" w:space="0" w:color="auto"/>
                            <w:left w:val="none" w:sz="0" w:space="0" w:color="auto"/>
                            <w:bottom w:val="none" w:sz="0" w:space="0" w:color="auto"/>
                            <w:right w:val="none" w:sz="0" w:space="0" w:color="auto"/>
                          </w:divBdr>
                        </w:div>
                        <w:div w:id="1020855811">
                          <w:marLeft w:val="0"/>
                          <w:marRight w:val="0"/>
                          <w:marTop w:val="0"/>
                          <w:marBottom w:val="0"/>
                          <w:divBdr>
                            <w:top w:val="none" w:sz="0" w:space="0" w:color="auto"/>
                            <w:left w:val="none" w:sz="0" w:space="0" w:color="auto"/>
                            <w:bottom w:val="none" w:sz="0" w:space="0" w:color="auto"/>
                            <w:right w:val="none" w:sz="0" w:space="0" w:color="auto"/>
                          </w:divBdr>
                        </w:div>
                        <w:div w:id="869756772">
                          <w:marLeft w:val="0"/>
                          <w:marRight w:val="0"/>
                          <w:marTop w:val="0"/>
                          <w:marBottom w:val="0"/>
                          <w:divBdr>
                            <w:top w:val="none" w:sz="0" w:space="0" w:color="auto"/>
                            <w:left w:val="none" w:sz="0" w:space="0" w:color="auto"/>
                            <w:bottom w:val="none" w:sz="0" w:space="0" w:color="auto"/>
                            <w:right w:val="none" w:sz="0" w:space="0" w:color="auto"/>
                          </w:divBdr>
                        </w:div>
                        <w:div w:id="1802335997">
                          <w:marLeft w:val="0"/>
                          <w:marRight w:val="0"/>
                          <w:marTop w:val="0"/>
                          <w:marBottom w:val="0"/>
                          <w:divBdr>
                            <w:top w:val="none" w:sz="0" w:space="0" w:color="auto"/>
                            <w:left w:val="none" w:sz="0" w:space="0" w:color="auto"/>
                            <w:bottom w:val="none" w:sz="0" w:space="0" w:color="auto"/>
                            <w:right w:val="none" w:sz="0" w:space="0" w:color="auto"/>
                          </w:divBdr>
                        </w:div>
                        <w:div w:id="79180001">
                          <w:marLeft w:val="0"/>
                          <w:marRight w:val="0"/>
                          <w:marTop w:val="0"/>
                          <w:marBottom w:val="0"/>
                          <w:divBdr>
                            <w:top w:val="none" w:sz="0" w:space="0" w:color="auto"/>
                            <w:left w:val="none" w:sz="0" w:space="0" w:color="auto"/>
                            <w:bottom w:val="none" w:sz="0" w:space="0" w:color="auto"/>
                            <w:right w:val="none" w:sz="0" w:space="0" w:color="auto"/>
                          </w:divBdr>
                        </w:div>
                        <w:div w:id="1048072686">
                          <w:blockQuote w:val="1"/>
                          <w:marLeft w:val="0"/>
                          <w:marRight w:val="0"/>
                          <w:marTop w:val="0"/>
                          <w:marBottom w:val="0"/>
                          <w:divBdr>
                            <w:top w:val="none" w:sz="0" w:space="0" w:color="auto"/>
                            <w:left w:val="none" w:sz="0" w:space="0" w:color="auto"/>
                            <w:bottom w:val="none" w:sz="0" w:space="0" w:color="auto"/>
                            <w:right w:val="none" w:sz="0" w:space="0" w:color="auto"/>
                          </w:divBdr>
                        </w:div>
                        <w:div w:id="214052615">
                          <w:marLeft w:val="0"/>
                          <w:marRight w:val="0"/>
                          <w:marTop w:val="0"/>
                          <w:marBottom w:val="0"/>
                          <w:divBdr>
                            <w:top w:val="none" w:sz="0" w:space="0" w:color="auto"/>
                            <w:left w:val="none" w:sz="0" w:space="0" w:color="auto"/>
                            <w:bottom w:val="none" w:sz="0" w:space="0" w:color="auto"/>
                            <w:right w:val="none" w:sz="0" w:space="0" w:color="auto"/>
                          </w:divBdr>
                        </w:div>
                        <w:div w:id="722557351">
                          <w:marLeft w:val="0"/>
                          <w:marRight w:val="0"/>
                          <w:marTop w:val="0"/>
                          <w:marBottom w:val="0"/>
                          <w:divBdr>
                            <w:top w:val="none" w:sz="0" w:space="0" w:color="auto"/>
                            <w:left w:val="none" w:sz="0" w:space="0" w:color="auto"/>
                            <w:bottom w:val="none" w:sz="0" w:space="0" w:color="auto"/>
                            <w:right w:val="none" w:sz="0" w:space="0" w:color="auto"/>
                          </w:divBdr>
                        </w:div>
                        <w:div w:id="1862475356">
                          <w:marLeft w:val="0"/>
                          <w:marRight w:val="0"/>
                          <w:marTop w:val="0"/>
                          <w:marBottom w:val="0"/>
                          <w:divBdr>
                            <w:top w:val="none" w:sz="0" w:space="0" w:color="auto"/>
                            <w:left w:val="none" w:sz="0" w:space="0" w:color="auto"/>
                            <w:bottom w:val="none" w:sz="0" w:space="0" w:color="auto"/>
                            <w:right w:val="none" w:sz="0" w:space="0" w:color="auto"/>
                          </w:divBdr>
                        </w:div>
                        <w:div w:id="780564189">
                          <w:marLeft w:val="0"/>
                          <w:marRight w:val="0"/>
                          <w:marTop w:val="0"/>
                          <w:marBottom w:val="0"/>
                          <w:divBdr>
                            <w:top w:val="none" w:sz="0" w:space="0" w:color="auto"/>
                            <w:left w:val="none" w:sz="0" w:space="0" w:color="auto"/>
                            <w:bottom w:val="none" w:sz="0" w:space="0" w:color="auto"/>
                            <w:right w:val="none" w:sz="0" w:space="0" w:color="auto"/>
                          </w:divBdr>
                        </w:div>
                        <w:div w:id="1355424532">
                          <w:marLeft w:val="0"/>
                          <w:marRight w:val="0"/>
                          <w:marTop w:val="0"/>
                          <w:marBottom w:val="0"/>
                          <w:divBdr>
                            <w:top w:val="none" w:sz="0" w:space="0" w:color="auto"/>
                            <w:left w:val="none" w:sz="0" w:space="0" w:color="auto"/>
                            <w:bottom w:val="none" w:sz="0" w:space="0" w:color="auto"/>
                            <w:right w:val="none" w:sz="0" w:space="0" w:color="auto"/>
                          </w:divBdr>
                        </w:div>
                        <w:div w:id="1498153634">
                          <w:marLeft w:val="0"/>
                          <w:marRight w:val="0"/>
                          <w:marTop w:val="0"/>
                          <w:marBottom w:val="0"/>
                          <w:divBdr>
                            <w:top w:val="none" w:sz="0" w:space="0" w:color="auto"/>
                            <w:left w:val="none" w:sz="0" w:space="0" w:color="auto"/>
                            <w:bottom w:val="none" w:sz="0" w:space="0" w:color="auto"/>
                            <w:right w:val="none" w:sz="0" w:space="0" w:color="auto"/>
                          </w:divBdr>
                        </w:div>
                        <w:div w:id="918296645">
                          <w:marLeft w:val="0"/>
                          <w:marRight w:val="0"/>
                          <w:marTop w:val="0"/>
                          <w:marBottom w:val="0"/>
                          <w:divBdr>
                            <w:top w:val="none" w:sz="0" w:space="0" w:color="auto"/>
                            <w:left w:val="none" w:sz="0" w:space="0" w:color="auto"/>
                            <w:bottom w:val="none" w:sz="0" w:space="0" w:color="auto"/>
                            <w:right w:val="none" w:sz="0" w:space="0" w:color="auto"/>
                          </w:divBdr>
                          <w:divsChild>
                            <w:div w:id="492376387">
                              <w:marLeft w:val="0"/>
                              <w:marRight w:val="0"/>
                              <w:marTop w:val="0"/>
                              <w:marBottom w:val="0"/>
                              <w:divBdr>
                                <w:top w:val="none" w:sz="0" w:space="0" w:color="auto"/>
                                <w:left w:val="none" w:sz="0" w:space="0" w:color="auto"/>
                                <w:bottom w:val="none" w:sz="0" w:space="0" w:color="auto"/>
                                <w:right w:val="none" w:sz="0" w:space="0" w:color="auto"/>
                              </w:divBdr>
                              <w:divsChild>
                                <w:div w:id="92364471">
                                  <w:marLeft w:val="0"/>
                                  <w:marRight w:val="0"/>
                                  <w:marTop w:val="0"/>
                                  <w:marBottom w:val="0"/>
                                  <w:divBdr>
                                    <w:top w:val="none" w:sz="0" w:space="0" w:color="auto"/>
                                    <w:left w:val="none" w:sz="0" w:space="0" w:color="auto"/>
                                    <w:bottom w:val="none" w:sz="0" w:space="0" w:color="auto"/>
                                    <w:right w:val="none" w:sz="0" w:space="0" w:color="auto"/>
                                  </w:divBdr>
                                </w:div>
                                <w:div w:id="766583724">
                                  <w:marLeft w:val="0"/>
                                  <w:marRight w:val="0"/>
                                  <w:marTop w:val="0"/>
                                  <w:marBottom w:val="0"/>
                                  <w:divBdr>
                                    <w:top w:val="none" w:sz="0" w:space="0" w:color="auto"/>
                                    <w:left w:val="none" w:sz="0" w:space="0" w:color="auto"/>
                                    <w:bottom w:val="none" w:sz="0" w:space="0" w:color="auto"/>
                                    <w:right w:val="none" w:sz="0" w:space="0" w:color="auto"/>
                                  </w:divBdr>
                                </w:div>
                                <w:div w:id="1477259665">
                                  <w:marLeft w:val="0"/>
                                  <w:marRight w:val="0"/>
                                  <w:marTop w:val="0"/>
                                  <w:marBottom w:val="0"/>
                                  <w:divBdr>
                                    <w:top w:val="none" w:sz="0" w:space="0" w:color="auto"/>
                                    <w:left w:val="none" w:sz="0" w:space="0" w:color="auto"/>
                                    <w:bottom w:val="none" w:sz="0" w:space="0" w:color="auto"/>
                                    <w:right w:val="none" w:sz="0" w:space="0" w:color="auto"/>
                                  </w:divBdr>
                                  <w:divsChild>
                                    <w:div w:id="333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cities/2017/jul/27/london-olympic-park-success-five-years-depends?CMP=Share_AndroidApp_Facebook%23img-5" TargetMode="External"/><Relationship Id="rId12" Type="http://schemas.openxmlformats.org/officeDocument/2006/relationships/image" Target="media/image4.jpeg"/><Relationship Id="rId13" Type="http://schemas.openxmlformats.org/officeDocument/2006/relationships/hyperlink" Target="https://www.theguardian.com/cities/2017/jul/27/london-olympic-park-success-five-years-depends?CMP=Share_AndroidApp_Facebook%23img-6"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theguardian.com/cities/2017/jul/27/london-olympic-park-success-five-years-depends?CMP=Share_AndroidApp_Facebook%23img-3" TargetMode="External"/><Relationship Id="rId8" Type="http://schemas.openxmlformats.org/officeDocument/2006/relationships/image" Target="media/image2.jpeg"/><Relationship Id="rId9" Type="http://schemas.openxmlformats.org/officeDocument/2006/relationships/hyperlink" Target="https://www.theguardian.com/cities/2017/jul/27/london-olympic-park-success-five-years-depends?CMP=Share_AndroidApp_Facebook%23img-4"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950</Words>
  <Characters>5416</Characters>
  <Application>Microsoft Macintosh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 Maung</dc:creator>
  <cp:keywords/>
  <dc:description/>
  <cp:lastModifiedBy>Tun Maung</cp:lastModifiedBy>
  <cp:revision>1</cp:revision>
  <dcterms:created xsi:type="dcterms:W3CDTF">2017-08-12T05:07:00Z</dcterms:created>
  <dcterms:modified xsi:type="dcterms:W3CDTF">2017-08-12T05:28:00Z</dcterms:modified>
</cp:coreProperties>
</file>