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E1D746" w14:textId="77777777" w:rsidR="001E6610" w:rsidRPr="001E6610" w:rsidRDefault="001E6610" w:rsidP="001E6610">
      <w:pPr>
        <w:shd w:val="clear" w:color="auto" w:fill="3366FF"/>
        <w:rPr>
          <w:rFonts w:ascii="Rockwell" w:hAnsi="Rockwell"/>
          <w:b/>
          <w:sz w:val="36"/>
          <w:szCs w:val="36"/>
        </w:rPr>
      </w:pPr>
      <w:r w:rsidRPr="001E6610">
        <w:rPr>
          <w:rFonts w:ascii="Rockwell" w:hAnsi="Rockwell"/>
          <w:b/>
          <w:sz w:val="36"/>
          <w:szCs w:val="36"/>
        </w:rPr>
        <w:t>Importance of Tourism: Facts &amp; Figures Activity</w:t>
      </w:r>
    </w:p>
    <w:p w14:paraId="4B0C5A97" w14:textId="77777777" w:rsidR="001E6610" w:rsidRDefault="001E6610"/>
    <w:p w14:paraId="33FC3B9B" w14:textId="77777777" w:rsidR="001E6610" w:rsidRDefault="001E661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856"/>
      </w:tblGrid>
      <w:tr w:rsidR="001E6610" w14:paraId="5F5D5EDF" w14:textId="77777777" w:rsidTr="001E6610">
        <w:tc>
          <w:tcPr>
            <w:tcW w:w="8856" w:type="dxa"/>
            <w:shd w:val="clear" w:color="auto" w:fill="3366FF"/>
          </w:tcPr>
          <w:p w14:paraId="6E878099" w14:textId="77777777" w:rsidR="001E6610" w:rsidRPr="001E6610" w:rsidRDefault="001E6610">
            <w:pPr>
              <w:rPr>
                <w:b/>
                <w:sz w:val="28"/>
                <w:szCs w:val="28"/>
              </w:rPr>
            </w:pPr>
            <w:r w:rsidRPr="001E6610">
              <w:rPr>
                <w:b/>
                <w:sz w:val="28"/>
                <w:szCs w:val="28"/>
              </w:rPr>
              <w:t>Tourist numbers</w:t>
            </w:r>
          </w:p>
        </w:tc>
      </w:tr>
      <w:tr w:rsidR="001E6610" w14:paraId="4D77D473" w14:textId="77777777" w:rsidTr="001E6610">
        <w:tc>
          <w:tcPr>
            <w:tcW w:w="8856" w:type="dxa"/>
          </w:tcPr>
          <w:p w14:paraId="1C0D836E" w14:textId="77777777" w:rsidR="001E6610" w:rsidRDefault="001E6610">
            <w:r w:rsidRPr="001E6610">
              <w:drawing>
                <wp:inline distT="0" distB="0" distL="0" distR="0" wp14:anchorId="53F736CE" wp14:editId="4DFE6762">
                  <wp:extent cx="5486095" cy="2696994"/>
                  <wp:effectExtent l="0" t="0" r="635" b="0"/>
                  <wp:docPr id="2" name="Picture 2" descr="Macintosh HD:Users:adorn:Dropbox:1. IB Geography:Geo 2019 Resources:2. Options - Geographic Themes:E. Leisure, Tourism &amp; Sport:3. Tourism:2. Growth factors:Latest stats:Screenshot 2018-02-13 19.28.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adorn:Dropbox:1. IB Geography:Geo 2019 Resources:2. Options - Geographic Themes:E. Leisure, Tourism &amp; Sport:3. Tourism:2. Growth factors:Latest stats:Screenshot 2018-02-13 19.28.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269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1E6610" w14:paraId="615F645D" w14:textId="77777777" w:rsidTr="001E6610">
        <w:tc>
          <w:tcPr>
            <w:tcW w:w="8856" w:type="dxa"/>
          </w:tcPr>
          <w:p w14:paraId="091E102E" w14:textId="77777777" w:rsidR="001E6610" w:rsidRDefault="001E6610">
            <w:r>
              <w:t>State the number of international tourists in 2017.</w:t>
            </w:r>
          </w:p>
        </w:tc>
      </w:tr>
      <w:tr w:rsidR="001E6610" w14:paraId="3DCBCA32" w14:textId="77777777" w:rsidTr="001E6610">
        <w:tc>
          <w:tcPr>
            <w:tcW w:w="8856" w:type="dxa"/>
          </w:tcPr>
          <w:p w14:paraId="239A31B5" w14:textId="77777777" w:rsidR="001E6610" w:rsidRDefault="001E6610"/>
          <w:p w14:paraId="6D71B223" w14:textId="77777777" w:rsidR="001E6610" w:rsidRDefault="001E6610"/>
        </w:tc>
      </w:tr>
      <w:tr w:rsidR="001E6610" w14:paraId="27763516" w14:textId="77777777" w:rsidTr="001E6610">
        <w:tc>
          <w:tcPr>
            <w:tcW w:w="8856" w:type="dxa"/>
            <w:shd w:val="clear" w:color="auto" w:fill="3366FF"/>
          </w:tcPr>
          <w:p w14:paraId="4E18C624" w14:textId="77777777" w:rsidR="001E6610" w:rsidRDefault="001E6610">
            <w:r w:rsidRPr="001E6610">
              <w:rPr>
                <w:b/>
                <w:sz w:val="28"/>
                <w:szCs w:val="28"/>
              </w:rPr>
              <w:t>Trends in Tourist Numbers</w:t>
            </w:r>
          </w:p>
        </w:tc>
      </w:tr>
      <w:tr w:rsidR="001E6610" w14:paraId="1F176678" w14:textId="77777777" w:rsidTr="001E6610">
        <w:tc>
          <w:tcPr>
            <w:tcW w:w="8856" w:type="dxa"/>
          </w:tcPr>
          <w:p w14:paraId="7CDF56F1" w14:textId="77777777" w:rsidR="001E6610" w:rsidRDefault="001E6610">
            <w:r>
              <w:rPr>
                <w:noProof/>
              </w:rPr>
              <w:drawing>
                <wp:inline distT="0" distB="0" distL="0" distR="0" wp14:anchorId="33D0FFAE" wp14:editId="73ED9152">
                  <wp:extent cx="5486400" cy="3304972"/>
                  <wp:effectExtent l="0" t="0" r="0" b="0"/>
                  <wp:docPr id="3" name="Picture 3" descr="Macintosh HD:Users:adorn:Dropbox:1. IB Geography:Geo 2019 Resources:2. Options - Geographic Themes:E. Leisure, Tourism &amp; Sport:3. Tourism:2. Growth factors:Latest stats:Screenshot 2018-02-13 19.31.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adorn:Dropbox:1. IB Geography:Geo 2019 Resources:2. Options - Geographic Themes:E. Leisure, Tourism &amp; Sport:3. Tourism:2. Growth factors:Latest stats:Screenshot 2018-02-13 19.31.0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86400" cy="3304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610" w14:paraId="5142FA84" w14:textId="77777777" w:rsidTr="001E6610">
        <w:tc>
          <w:tcPr>
            <w:tcW w:w="8856" w:type="dxa"/>
          </w:tcPr>
          <w:p w14:paraId="5FC2DA71" w14:textId="77777777" w:rsidR="001E6610" w:rsidRDefault="001E6610">
            <w:r>
              <w:t>Describe the trend in international tourists arrivals from 1950-2016.</w:t>
            </w:r>
          </w:p>
        </w:tc>
      </w:tr>
      <w:tr w:rsidR="001E6610" w14:paraId="29ECB10B" w14:textId="77777777" w:rsidTr="001E6610">
        <w:tc>
          <w:tcPr>
            <w:tcW w:w="8856" w:type="dxa"/>
          </w:tcPr>
          <w:p w14:paraId="11916F26" w14:textId="77777777" w:rsidR="001E6610" w:rsidRDefault="001E6610"/>
          <w:p w14:paraId="1361CC70" w14:textId="77777777" w:rsidR="001E6610" w:rsidRDefault="001E6610"/>
        </w:tc>
      </w:tr>
      <w:tr w:rsidR="001E6610" w14:paraId="49965B8D" w14:textId="77777777" w:rsidTr="001E6610">
        <w:tc>
          <w:tcPr>
            <w:tcW w:w="8856" w:type="dxa"/>
          </w:tcPr>
          <w:p w14:paraId="7850A9FE" w14:textId="77777777" w:rsidR="001E6610" w:rsidRDefault="001E6610">
            <w:r>
              <w:lastRenderedPageBreak/>
              <w:t xml:space="preserve">Explain why international tourism is projected to increase </w:t>
            </w:r>
            <w:proofErr w:type="spellStart"/>
            <w:r>
              <w:t>to1.8</w:t>
            </w:r>
            <w:proofErr w:type="spellEnd"/>
            <w:r>
              <w:t xml:space="preserve"> billion visitors by the year 2030.</w:t>
            </w:r>
          </w:p>
        </w:tc>
      </w:tr>
      <w:tr w:rsidR="001E6610" w14:paraId="5694DAB7" w14:textId="77777777" w:rsidTr="001E6610">
        <w:tc>
          <w:tcPr>
            <w:tcW w:w="8856" w:type="dxa"/>
          </w:tcPr>
          <w:p w14:paraId="284307D1" w14:textId="77777777" w:rsidR="001E6610" w:rsidRDefault="001E6610"/>
          <w:p w14:paraId="2E8F9D5E" w14:textId="77777777" w:rsidR="001E6610" w:rsidRDefault="001E6610"/>
        </w:tc>
      </w:tr>
      <w:tr w:rsidR="001E6610" w14:paraId="7B42B8B0" w14:textId="77777777" w:rsidTr="001E6610">
        <w:tc>
          <w:tcPr>
            <w:tcW w:w="8856" w:type="dxa"/>
            <w:shd w:val="clear" w:color="auto" w:fill="3366FF"/>
            <w:vAlign w:val="center"/>
          </w:tcPr>
          <w:p w14:paraId="279787D5" w14:textId="77777777" w:rsidR="001E6610" w:rsidRPr="00647A38" w:rsidRDefault="001E6610" w:rsidP="001E6610">
            <w:pPr>
              <w:rPr>
                <w:b/>
                <w:sz w:val="28"/>
                <w:szCs w:val="28"/>
              </w:rPr>
            </w:pPr>
            <w:r w:rsidRPr="00647A38">
              <w:rPr>
                <w:b/>
                <w:sz w:val="28"/>
                <w:szCs w:val="28"/>
              </w:rPr>
              <w:t>I</w:t>
            </w:r>
            <w:r w:rsidR="00647A38" w:rsidRPr="00647A38">
              <w:rPr>
                <w:b/>
                <w:sz w:val="28"/>
                <w:szCs w:val="28"/>
              </w:rPr>
              <w:t xml:space="preserve">nternational Tourism Revenue </w:t>
            </w:r>
          </w:p>
        </w:tc>
      </w:tr>
      <w:tr w:rsidR="001E6610" w14:paraId="206D7F2D" w14:textId="77777777" w:rsidTr="001E6610">
        <w:tc>
          <w:tcPr>
            <w:tcW w:w="8856" w:type="dxa"/>
            <w:vAlign w:val="center"/>
          </w:tcPr>
          <w:p w14:paraId="49B42EA0" w14:textId="77777777" w:rsidR="001E6610" w:rsidRDefault="001E6610" w:rsidP="001E661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BECF231" wp14:editId="4C14484C">
                  <wp:extent cx="3686810" cy="3686810"/>
                  <wp:effectExtent l="0" t="0" r="0" b="0"/>
                  <wp:docPr id="4" name="Picture 4" descr="Macintosh HD:private:var:folders:ww:zq2wytgx43n1mtsql4hcg2dw0000gq:T:TemporaryItems:inf_ita_itr_2017_july-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acintosh HD:private:var:folders:ww:zq2wytgx43n1mtsql4hcg2dw0000gq:T:TemporaryItems:inf_ita_itr_2017_july-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6810" cy="368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610" w14:paraId="655EAA8D" w14:textId="77777777" w:rsidTr="001E6610">
        <w:tc>
          <w:tcPr>
            <w:tcW w:w="8856" w:type="dxa"/>
          </w:tcPr>
          <w:p w14:paraId="23B4AD07" w14:textId="77777777" w:rsidR="001E6610" w:rsidRDefault="001E6610">
            <w:r>
              <w:t xml:space="preserve">State much money was generated by </w:t>
            </w:r>
            <w:r w:rsidR="00647A38">
              <w:t xml:space="preserve">international </w:t>
            </w:r>
            <w:r>
              <w:t>tourism in 2016</w:t>
            </w:r>
          </w:p>
        </w:tc>
      </w:tr>
      <w:tr w:rsidR="001E6610" w14:paraId="17727039" w14:textId="77777777" w:rsidTr="001E6610">
        <w:tc>
          <w:tcPr>
            <w:tcW w:w="8856" w:type="dxa"/>
          </w:tcPr>
          <w:p w14:paraId="7BC1C839" w14:textId="77777777" w:rsidR="001E6610" w:rsidRDefault="001E6610"/>
          <w:p w14:paraId="542B2D37" w14:textId="77777777" w:rsidR="001E6610" w:rsidRDefault="001E6610"/>
        </w:tc>
      </w:tr>
      <w:tr w:rsidR="001E6610" w14:paraId="1074DCA2" w14:textId="77777777" w:rsidTr="001E6610">
        <w:tc>
          <w:tcPr>
            <w:tcW w:w="8856" w:type="dxa"/>
          </w:tcPr>
          <w:p w14:paraId="1C47FAFF" w14:textId="77777777" w:rsidR="001E6610" w:rsidRDefault="00647A38">
            <w:r>
              <w:t>Rank by region the amount of money earned by tourism in 2016</w:t>
            </w:r>
          </w:p>
        </w:tc>
      </w:tr>
      <w:tr w:rsidR="001E6610" w14:paraId="5AB2883E" w14:textId="77777777" w:rsidTr="001E6610">
        <w:tc>
          <w:tcPr>
            <w:tcW w:w="8856" w:type="dxa"/>
          </w:tcPr>
          <w:p w14:paraId="6E40FE14" w14:textId="77777777" w:rsidR="001E6610" w:rsidRDefault="001E6610"/>
          <w:p w14:paraId="4E602D31" w14:textId="77777777" w:rsidR="00647A38" w:rsidRDefault="00647A38"/>
        </w:tc>
      </w:tr>
      <w:tr w:rsidR="001E6610" w14:paraId="37ED3F24" w14:textId="77777777" w:rsidTr="001E6610">
        <w:tc>
          <w:tcPr>
            <w:tcW w:w="8856" w:type="dxa"/>
          </w:tcPr>
          <w:p w14:paraId="0E218B64" w14:textId="77777777" w:rsidR="001E6610" w:rsidRDefault="00647A38">
            <w:r>
              <w:rPr>
                <w:noProof/>
              </w:rPr>
              <w:drawing>
                <wp:inline distT="0" distB="0" distL="0" distR="0" wp14:anchorId="4126673F" wp14:editId="7953BB58">
                  <wp:extent cx="5486400" cy="3016885"/>
                  <wp:effectExtent l="0" t="0" r="0" b="5715"/>
                  <wp:docPr id="5" name="Content Placeholder 3" descr="travel-industry-2017-tourism-GDP-1024x767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ontent Placeholder 3" descr="travel-industry-2017-tourism-GDP-1024x767.jpg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288" b="132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3016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610" w14:paraId="34448EC8" w14:textId="77777777" w:rsidTr="001E6610">
        <w:tc>
          <w:tcPr>
            <w:tcW w:w="8856" w:type="dxa"/>
          </w:tcPr>
          <w:p w14:paraId="239C0A51" w14:textId="77777777" w:rsidR="001E6610" w:rsidRDefault="00647A38">
            <w:r>
              <w:t>List 5 countries in which tourism accounts for over 7% of total GDP</w:t>
            </w:r>
          </w:p>
        </w:tc>
      </w:tr>
      <w:tr w:rsidR="001E6610" w14:paraId="17688B53" w14:textId="77777777" w:rsidTr="001E6610">
        <w:tc>
          <w:tcPr>
            <w:tcW w:w="8856" w:type="dxa"/>
          </w:tcPr>
          <w:p w14:paraId="452661D4" w14:textId="77777777" w:rsidR="001E6610" w:rsidRDefault="001E6610"/>
          <w:p w14:paraId="6C83CD51" w14:textId="77777777" w:rsidR="00647A38" w:rsidRDefault="00647A38"/>
        </w:tc>
      </w:tr>
      <w:tr w:rsidR="001E6610" w14:paraId="722FD78A" w14:textId="77777777" w:rsidTr="00647A38">
        <w:tc>
          <w:tcPr>
            <w:tcW w:w="8856" w:type="dxa"/>
            <w:shd w:val="clear" w:color="auto" w:fill="3366FF"/>
          </w:tcPr>
          <w:p w14:paraId="20B59C09" w14:textId="77777777" w:rsidR="001E6610" w:rsidRPr="00647A38" w:rsidRDefault="00647A38">
            <w:pPr>
              <w:rPr>
                <w:b/>
                <w:sz w:val="28"/>
                <w:szCs w:val="28"/>
              </w:rPr>
            </w:pPr>
            <w:r w:rsidRPr="00647A38">
              <w:rPr>
                <w:b/>
                <w:sz w:val="28"/>
                <w:szCs w:val="28"/>
              </w:rPr>
              <w:t>Regional Tourism</w:t>
            </w:r>
          </w:p>
        </w:tc>
      </w:tr>
      <w:tr w:rsidR="001E6610" w14:paraId="553E9EFA" w14:textId="77777777" w:rsidTr="00647A38">
        <w:tc>
          <w:tcPr>
            <w:tcW w:w="8856" w:type="dxa"/>
            <w:vAlign w:val="center"/>
          </w:tcPr>
          <w:p w14:paraId="306CB3E8" w14:textId="77777777" w:rsidR="00647A38" w:rsidRDefault="00647A38" w:rsidP="00647A38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C47088C" wp14:editId="6C1F93C9">
                  <wp:extent cx="4946888" cy="3625985"/>
                  <wp:effectExtent l="0" t="0" r="6350" b="6350"/>
                  <wp:docPr id="8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0181" cy="3628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6610" w14:paraId="7E7F2A2D" w14:textId="77777777" w:rsidTr="001E6610">
        <w:tc>
          <w:tcPr>
            <w:tcW w:w="8856" w:type="dxa"/>
          </w:tcPr>
          <w:p w14:paraId="5E65B289" w14:textId="77777777" w:rsidR="001E6610" w:rsidRDefault="00647A38">
            <w:r>
              <w:t>Explain why tourism is significant for South East Asia</w:t>
            </w:r>
          </w:p>
        </w:tc>
      </w:tr>
      <w:tr w:rsidR="001E6610" w14:paraId="521F7F42" w14:textId="77777777" w:rsidTr="001E6610">
        <w:tc>
          <w:tcPr>
            <w:tcW w:w="8856" w:type="dxa"/>
          </w:tcPr>
          <w:p w14:paraId="6F81FC94" w14:textId="77777777" w:rsidR="001E6610" w:rsidRDefault="001E6610"/>
          <w:p w14:paraId="68C399E5" w14:textId="77777777" w:rsidR="00647A38" w:rsidRDefault="00647A38"/>
          <w:p w14:paraId="32F3E831" w14:textId="77777777" w:rsidR="00647A38" w:rsidRDefault="00647A38"/>
        </w:tc>
      </w:tr>
      <w:tr w:rsidR="00647A38" w14:paraId="51562870" w14:textId="77777777" w:rsidTr="006B7481">
        <w:tc>
          <w:tcPr>
            <w:tcW w:w="8856" w:type="dxa"/>
            <w:shd w:val="clear" w:color="auto" w:fill="3366FF"/>
          </w:tcPr>
          <w:p w14:paraId="1D61F08E" w14:textId="77777777" w:rsidR="00647A38" w:rsidRPr="006B7481" w:rsidRDefault="006B7481">
            <w:pPr>
              <w:rPr>
                <w:b/>
                <w:sz w:val="28"/>
                <w:szCs w:val="28"/>
              </w:rPr>
            </w:pPr>
            <w:r w:rsidRPr="006B7481">
              <w:rPr>
                <w:b/>
                <w:sz w:val="28"/>
                <w:szCs w:val="28"/>
              </w:rPr>
              <w:t>Summary</w:t>
            </w:r>
          </w:p>
        </w:tc>
      </w:tr>
      <w:tr w:rsidR="00647A38" w14:paraId="2D96B244" w14:textId="77777777" w:rsidTr="001E6610">
        <w:tc>
          <w:tcPr>
            <w:tcW w:w="8856" w:type="dxa"/>
          </w:tcPr>
          <w:p w14:paraId="715A3B02" w14:textId="77777777" w:rsidR="00647A38" w:rsidRDefault="006B7481">
            <w:r w:rsidRPr="006B7481">
              <w:drawing>
                <wp:inline distT="0" distB="0" distL="0" distR="0" wp14:anchorId="12757750" wp14:editId="3F6F041D">
                  <wp:extent cx="5476875" cy="3112770"/>
                  <wp:effectExtent l="0" t="0" r="9525" b="11430"/>
                  <wp:docPr id="1" name="Picture 1" descr="Macintosh HD:Users:adorn:Dropbox:1. IB Geography:Geo 2019 Resources:2. Options - Geographic Themes:E. Leisure, Tourism &amp; Sport:3. Tourism:2. Growth factors:Latest stats:Screenshot 2018-02-13 19.29.4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adorn:Dropbox:1. IB Geography:Geo 2019 Resources:2. Options - Geographic Themes:E. Leisure, Tourism &amp; Sport:3. Tourism:2. Growth factors:Latest stats:Screenshot 2018-02-13 19.29.4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76875" cy="3112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47A38" w14:paraId="35093496" w14:textId="77777777" w:rsidTr="001E6610">
        <w:tc>
          <w:tcPr>
            <w:tcW w:w="8856" w:type="dxa"/>
          </w:tcPr>
          <w:p w14:paraId="09419BF8" w14:textId="77777777" w:rsidR="00647A38" w:rsidRDefault="006B7481">
            <w:r>
              <w:t>Explain why tourism is an important global industry</w:t>
            </w:r>
          </w:p>
        </w:tc>
      </w:tr>
      <w:tr w:rsidR="00647A38" w14:paraId="7F68B025" w14:textId="77777777" w:rsidTr="001E6610">
        <w:tc>
          <w:tcPr>
            <w:tcW w:w="8856" w:type="dxa"/>
          </w:tcPr>
          <w:p w14:paraId="3D3340E0" w14:textId="77777777" w:rsidR="00647A38" w:rsidRDefault="00647A38"/>
          <w:p w14:paraId="724C97CE" w14:textId="77777777" w:rsidR="006B7481" w:rsidRDefault="006B7481"/>
        </w:tc>
      </w:tr>
      <w:tr w:rsidR="00647A38" w14:paraId="5392471A" w14:textId="77777777" w:rsidTr="001E6610">
        <w:tc>
          <w:tcPr>
            <w:tcW w:w="8856" w:type="dxa"/>
          </w:tcPr>
          <w:p w14:paraId="6E3A7473" w14:textId="77777777" w:rsidR="00647A38" w:rsidRDefault="006B7481">
            <w:r w:rsidRPr="006B7481">
              <w:rPr>
                <w:b/>
              </w:rPr>
              <w:t>Source of images:</w:t>
            </w:r>
            <w:r>
              <w:t xml:space="preserve"> </w:t>
            </w:r>
            <w:hyperlink r:id="rId12" w:history="1">
              <w:r w:rsidRPr="00973E23">
                <w:rPr>
                  <w:rStyle w:val="Hyperlink"/>
                </w:rPr>
                <w:t>http://media.unwto.org/content/infographics</w:t>
              </w:r>
            </w:hyperlink>
          </w:p>
        </w:tc>
      </w:tr>
    </w:tbl>
    <w:p w14:paraId="2DBE9CDE" w14:textId="77777777" w:rsidR="001E6610" w:rsidRDefault="001E6610"/>
    <w:p w14:paraId="0494C41F" w14:textId="77777777" w:rsidR="00114A74" w:rsidRDefault="00114A74">
      <w:r w:rsidRPr="00114A74">
        <w:drawing>
          <wp:inline distT="0" distB="0" distL="0" distR="0" wp14:anchorId="20FDB463" wp14:editId="3FFE0A5D">
            <wp:extent cx="5486400" cy="3543300"/>
            <wp:effectExtent l="0" t="0" r="0" b="12700"/>
            <wp:docPr id="9" name="Content Placeholder 3" descr="Screen Shot 2018-02-14 at 10.06.39 PM.pn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 descr="Screen Shot 2018-02-14 at 10.06.39 PM.png"/>
                    <pic:cNvPicPr>
                      <a:picLocks noGrp="1"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9244" r="-2924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349A13" w14:textId="77777777" w:rsidR="001E6610" w:rsidRDefault="001E6610"/>
    <w:p w14:paraId="2F07A950" w14:textId="77777777" w:rsidR="001E6610" w:rsidRDefault="001E6610"/>
    <w:sectPr w:rsidR="001E6610" w:rsidSect="00F87859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Rockwell">
    <w:panose1 w:val="020606030202050204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610"/>
    <w:rsid w:val="00114A74"/>
    <w:rsid w:val="001E6610"/>
    <w:rsid w:val="00647A38"/>
    <w:rsid w:val="006B7481"/>
    <w:rsid w:val="00CD398C"/>
    <w:rsid w:val="00D671EF"/>
    <w:rsid w:val="00F87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2EFB1165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E66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66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61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47A3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E66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E661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661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47A3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hyperlink" Target="http://media.unwto.org/content/infographics" TargetMode="External"/><Relationship Id="rId13" Type="http://schemas.openxmlformats.org/officeDocument/2006/relationships/image" Target="media/image7.png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jp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MLA.XSL" StyleName="MLA"/>
</file>

<file path=customXml/itemProps1.xml><?xml version="1.0" encoding="utf-8"?>
<ds:datastoreItem xmlns:ds="http://schemas.openxmlformats.org/officeDocument/2006/customXml" ds:itemID="{31F1205D-5C1F-E440-A778-DA4D0E034F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127</Words>
  <Characters>728</Characters>
  <Application>Microsoft Macintosh Word</Application>
  <DocSecurity>0</DocSecurity>
  <Lines>6</Lines>
  <Paragraphs>1</Paragraphs>
  <ScaleCrop>false</ScaleCrop>
  <Company/>
  <LinksUpToDate>false</LinksUpToDate>
  <CharactersWithSpaces>854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adorn</dc:creator>
  <cp:keywords/>
  <dc:description/>
  <cp:lastModifiedBy>adorn</cp:lastModifiedBy>
  <cp:revision>2</cp:revision>
  <dcterms:created xsi:type="dcterms:W3CDTF">2018-02-15T13:25:00Z</dcterms:created>
  <dcterms:modified xsi:type="dcterms:W3CDTF">2018-02-15T13:25:00Z</dcterms:modified>
</cp:coreProperties>
</file>