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901E43" w:rsidRDefault="00901E43" w:rsidP="00901E43">
      <w:pPr>
        <w:shd w:val="clear" w:color="auto" w:fill="0000FF"/>
        <w:jc w:val="center"/>
        <w:rPr>
          <w:rFonts w:ascii="Rockwell Extra Bold" w:hAnsi="Rockwell Extra Bold"/>
          <w:b/>
          <w:sz w:val="36"/>
          <w:szCs w:val="36"/>
        </w:rPr>
      </w:pPr>
      <w:proofErr w:type="spellStart"/>
      <w:r w:rsidRPr="00901E43">
        <w:rPr>
          <w:rFonts w:ascii="Rockwell Extra Bold" w:hAnsi="Rockwell Extra Bold"/>
          <w:b/>
          <w:sz w:val="36"/>
          <w:szCs w:val="36"/>
        </w:rPr>
        <w:t>Infographic</w:t>
      </w:r>
      <w:proofErr w:type="spellEnd"/>
      <w:r w:rsidRPr="00901E43">
        <w:rPr>
          <w:rFonts w:ascii="Rockwell Extra Bold" w:hAnsi="Rockwell Extra Bold"/>
          <w:b/>
          <w:sz w:val="36"/>
          <w:szCs w:val="36"/>
        </w:rPr>
        <w:t xml:space="preserve"> Analysis Practice</w:t>
      </w:r>
      <w:r>
        <w:rPr>
          <w:rFonts w:ascii="Rockwell Extra Bold" w:hAnsi="Rockwell Extra Bold"/>
          <w:b/>
          <w:sz w:val="36"/>
          <w:szCs w:val="36"/>
        </w:rPr>
        <w:t xml:space="preserve"> #1</w:t>
      </w:r>
      <w:bookmarkStart w:id="0" w:name="_GoBack"/>
      <w:bookmarkEnd w:id="0"/>
    </w:p>
    <w:p w:rsidR="00901E43" w:rsidRDefault="00901E43">
      <w:pPr>
        <w:rPr>
          <w:b/>
        </w:rPr>
      </w:pPr>
    </w:p>
    <w:p w:rsidR="00901E43" w:rsidRDefault="00901E43">
      <w:pPr>
        <w:rPr>
          <w:b/>
        </w:rPr>
      </w:pPr>
    </w:p>
    <w:p w:rsidR="00901E43" w:rsidRDefault="00901E43">
      <w:pPr>
        <w:rPr>
          <w:b/>
          <w:sz w:val="28"/>
          <w:szCs w:val="28"/>
        </w:rPr>
      </w:pPr>
      <w:proofErr w:type="spellStart"/>
      <w:r w:rsidRPr="00901E43">
        <w:rPr>
          <w:b/>
          <w:sz w:val="28"/>
          <w:szCs w:val="28"/>
        </w:rPr>
        <w:t>Infographic</w:t>
      </w:r>
      <w:proofErr w:type="spellEnd"/>
      <w:r w:rsidRPr="00901E43">
        <w:rPr>
          <w:b/>
          <w:sz w:val="28"/>
          <w:szCs w:val="28"/>
        </w:rPr>
        <w:t xml:space="preserve"> 1:</w:t>
      </w:r>
    </w:p>
    <w:p w:rsidR="00901E43" w:rsidRPr="00901E43" w:rsidRDefault="00901E43">
      <w:pPr>
        <w:rPr>
          <w:b/>
          <w:sz w:val="28"/>
          <w:szCs w:val="28"/>
        </w:rPr>
      </w:pPr>
    </w:p>
    <w:p w:rsidR="00AD3A4D" w:rsidRPr="00321FD0" w:rsidRDefault="00AD3A4D">
      <w:pPr>
        <w:rPr>
          <w:b/>
        </w:rPr>
      </w:pPr>
      <w:r w:rsidRPr="00321FD0">
        <w:rPr>
          <w:b/>
          <w:noProof/>
          <w:color w:val="0000FF"/>
        </w:rPr>
        <w:drawing>
          <wp:inline distT="0" distB="0" distL="0" distR="0" wp14:anchorId="16950EAA" wp14:editId="6F6053A4">
            <wp:extent cx="5715000" cy="6613071"/>
            <wp:effectExtent l="0" t="0" r="0" b="0"/>
            <wp:docPr id="4" name="irc_mi" descr="Image result for migration 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igration infograph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63"/>
                    <a:stretch/>
                  </pic:blipFill>
                  <pic:spPr bwMode="auto">
                    <a:xfrm>
                      <a:off x="0" y="0"/>
                      <a:ext cx="5715448" cy="661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3A4D" w:rsidRPr="00321FD0" w:rsidRDefault="00AD3A4D">
      <w:pPr>
        <w:rPr>
          <w:b/>
        </w:rPr>
      </w:pPr>
    </w:p>
    <w:p w:rsidR="00AD3A4D" w:rsidRPr="00321FD0" w:rsidRDefault="00AD3A4D">
      <w:pPr>
        <w:rPr>
          <w:b/>
        </w:rPr>
      </w:pPr>
    </w:p>
    <w:p w:rsidR="00AD3A4D" w:rsidRPr="00321FD0" w:rsidRDefault="00AD3A4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proofErr w:type="spellStart"/>
            <w:r w:rsidRPr="00934B75">
              <w:rPr>
                <w:rFonts w:ascii="Arial" w:hAnsi="Arial" w:cs="Arial"/>
                <w:b/>
              </w:rPr>
              <w:lastRenderedPageBreak/>
              <w:t>Infographic</w:t>
            </w:r>
            <w:proofErr w:type="spellEnd"/>
            <w:r w:rsidRPr="00934B75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 xml:space="preserve">Type 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Purpose: what is it communicating?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Default="00901E43" w:rsidP="009F4F9E">
            <w:r w:rsidRPr="00901E43">
              <w:rPr>
                <w:rFonts w:ascii="Arial" w:hAnsi="Arial" w:cs="Arial"/>
                <w:b/>
              </w:rPr>
              <w:t xml:space="preserve">In what ways does the </w:t>
            </w:r>
            <w:proofErr w:type="spellStart"/>
            <w:r w:rsidRPr="00901E43">
              <w:rPr>
                <w:rFonts w:ascii="Arial" w:hAnsi="Arial" w:cs="Arial"/>
                <w:b/>
              </w:rPr>
              <w:t>infographic</w:t>
            </w:r>
            <w:proofErr w:type="spellEnd"/>
            <w:r w:rsidRPr="00901E43">
              <w:rPr>
                <w:rFonts w:ascii="Arial" w:hAnsi="Arial" w:cs="Arial"/>
                <w:b/>
              </w:rPr>
              <w:t xml:space="preserve"> portray migration negative</w:t>
            </w:r>
            <w:r>
              <w:rPr>
                <w:rFonts w:ascii="Arial" w:hAnsi="Arial" w:cs="Arial"/>
                <w:b/>
              </w:rPr>
              <w:t>ly?</w:t>
            </w:r>
          </w:p>
        </w:tc>
        <w:tc>
          <w:tcPr>
            <w:tcW w:w="5904" w:type="dxa"/>
            <w:gridSpan w:val="2"/>
          </w:tcPr>
          <w:p w:rsidR="00901E43" w:rsidRDefault="00901E43" w:rsidP="009F4F9E"/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Weaknesses</w:t>
            </w: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Information/ data</w:t>
            </w: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Suggested improvements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</w:tbl>
    <w:p w:rsidR="00AD3A4D" w:rsidRDefault="00AD3A4D">
      <w:pPr>
        <w:rPr>
          <w:b/>
        </w:rPr>
      </w:pPr>
    </w:p>
    <w:p w:rsidR="00901E43" w:rsidRDefault="00901E43">
      <w:pPr>
        <w:rPr>
          <w:b/>
        </w:rPr>
      </w:pPr>
    </w:p>
    <w:p w:rsidR="00901E43" w:rsidRPr="00901E43" w:rsidRDefault="00901E43">
      <w:pPr>
        <w:rPr>
          <w:b/>
          <w:sz w:val="28"/>
          <w:szCs w:val="28"/>
        </w:rPr>
      </w:pPr>
      <w:proofErr w:type="spellStart"/>
      <w:r w:rsidRPr="00901E43">
        <w:rPr>
          <w:b/>
          <w:sz w:val="28"/>
          <w:szCs w:val="28"/>
        </w:rPr>
        <w:t>Infographic</w:t>
      </w:r>
      <w:proofErr w:type="spellEnd"/>
      <w:r w:rsidRPr="00901E43">
        <w:rPr>
          <w:b/>
          <w:sz w:val="28"/>
          <w:szCs w:val="28"/>
        </w:rPr>
        <w:t xml:space="preserve"> 2:</w:t>
      </w:r>
    </w:p>
    <w:p w:rsidR="00901E43" w:rsidRDefault="00901E43">
      <w:pPr>
        <w:rPr>
          <w:b/>
        </w:rPr>
      </w:pPr>
    </w:p>
    <w:p w:rsidR="00901E43" w:rsidRDefault="00901E43">
      <w:pPr>
        <w:rPr>
          <w:b/>
        </w:rPr>
      </w:pPr>
      <w:r>
        <w:rPr>
          <w:noProof/>
        </w:rPr>
        <w:drawing>
          <wp:inline distT="0" distB="0" distL="0" distR="0" wp14:anchorId="70D7FC6B" wp14:editId="28FB8CC2">
            <wp:extent cx="5600700" cy="454478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226" t="20870" r="33119" b="14331"/>
                    <a:stretch/>
                  </pic:blipFill>
                  <pic:spPr bwMode="auto">
                    <a:xfrm>
                      <a:off x="0" y="0"/>
                      <a:ext cx="5608975" cy="45515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proofErr w:type="spellStart"/>
            <w:r w:rsidRPr="00934B75">
              <w:rPr>
                <w:rFonts w:ascii="Arial" w:hAnsi="Arial" w:cs="Arial"/>
                <w:b/>
              </w:rPr>
              <w:t>Infographic</w:t>
            </w:r>
            <w:proofErr w:type="spellEnd"/>
            <w:r w:rsidRPr="00934B75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 xml:space="preserve">Type 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Purpose: what is it communicating?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Tr="009F4F9E">
        <w:tc>
          <w:tcPr>
            <w:tcW w:w="2952" w:type="dxa"/>
            <w:shd w:val="clear" w:color="auto" w:fill="BFBFBF" w:themeFill="background1" w:themeFillShade="BF"/>
          </w:tcPr>
          <w:p w:rsidR="00901E43" w:rsidRDefault="00901E43" w:rsidP="009F4F9E">
            <w:r w:rsidRPr="00901E43">
              <w:rPr>
                <w:rFonts w:ascii="Arial" w:hAnsi="Arial" w:cs="Arial"/>
                <w:b/>
              </w:rPr>
              <w:t>Which region has the greatest projected life expectancy for females?</w:t>
            </w:r>
          </w:p>
        </w:tc>
        <w:tc>
          <w:tcPr>
            <w:tcW w:w="5904" w:type="dxa"/>
            <w:gridSpan w:val="2"/>
          </w:tcPr>
          <w:p w:rsidR="00901E43" w:rsidRDefault="00901E43" w:rsidP="009F4F9E"/>
        </w:tc>
      </w:tr>
      <w:tr w:rsidR="00901E43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01E43" w:rsidRDefault="00901E43" w:rsidP="009F4F9E">
            <w:pPr>
              <w:rPr>
                <w:rFonts w:ascii="Arial" w:hAnsi="Arial" w:cs="Arial"/>
                <w:b/>
              </w:rPr>
            </w:pPr>
            <w:r w:rsidRPr="00901E43">
              <w:rPr>
                <w:rFonts w:ascii="Arial" w:hAnsi="Arial" w:cs="Arial"/>
                <w:b/>
              </w:rPr>
              <w:t xml:space="preserve">Which region has the greatest % of people over </w:t>
            </w:r>
            <w:proofErr w:type="spellStart"/>
            <w:r w:rsidRPr="00901E43">
              <w:rPr>
                <w:rFonts w:ascii="Arial" w:hAnsi="Arial" w:cs="Arial"/>
                <w:b/>
              </w:rPr>
              <w:t>60yrs</w:t>
            </w:r>
            <w:proofErr w:type="spellEnd"/>
            <w:r w:rsidRPr="00901E43">
              <w:rPr>
                <w:rFonts w:ascii="Arial" w:hAnsi="Arial" w:cs="Arial"/>
                <w:b/>
              </w:rPr>
              <w:t xml:space="preserve"> living alone?</w:t>
            </w:r>
          </w:p>
        </w:tc>
        <w:tc>
          <w:tcPr>
            <w:tcW w:w="5904" w:type="dxa"/>
            <w:gridSpan w:val="2"/>
          </w:tcPr>
          <w:p w:rsidR="00901E43" w:rsidRDefault="00901E43" w:rsidP="009F4F9E"/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Weaknesses</w:t>
            </w: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Information/ data</w:t>
            </w: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  <w:tr w:rsidR="00901E43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Suggested improvements</w:t>
            </w:r>
          </w:p>
        </w:tc>
        <w:tc>
          <w:tcPr>
            <w:tcW w:w="5904" w:type="dxa"/>
            <w:gridSpan w:val="2"/>
          </w:tcPr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  <w:p w:rsidR="00901E43" w:rsidRPr="00934B75" w:rsidRDefault="00901E43" w:rsidP="009F4F9E">
            <w:pPr>
              <w:rPr>
                <w:rFonts w:ascii="Arial" w:hAnsi="Arial" w:cs="Arial"/>
                <w:b/>
              </w:rPr>
            </w:pPr>
          </w:p>
        </w:tc>
      </w:tr>
    </w:tbl>
    <w:p w:rsidR="00901E43" w:rsidRPr="00321FD0" w:rsidRDefault="00901E43">
      <w:pPr>
        <w:rPr>
          <w:b/>
        </w:rPr>
      </w:pPr>
    </w:p>
    <w:sectPr w:rsidR="00901E43" w:rsidRPr="00321FD0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BE4"/>
    <w:multiLevelType w:val="hybridMultilevel"/>
    <w:tmpl w:val="27741ADC"/>
    <w:lvl w:ilvl="0" w:tplc="BF166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EEC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80E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16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A2D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4CE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EA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C5B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A5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4D"/>
    <w:rsid w:val="00321FD0"/>
    <w:rsid w:val="00901E43"/>
    <w:rsid w:val="00AD3A4D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A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3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20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58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54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9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06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oogle.ae/url?sa=i&amp;rct=j&amp;q=&amp;esrc=s&amp;source=images&amp;cd=&amp;cad=rja&amp;uact=8&amp;ved=0ahUKEwjEofmloMXWAhUKbBoKHUznDhYQjRwIBw&amp;url=https://www.dreamstime.com/stock-illustration-global-migration-infographic-grouped-elements-icons-pictograms-quick-facts-international-people-template-your-image58905237&amp;psig=AFQjCNFAJk6ruZTGz-a-2zKMsAhnmknOfQ&amp;ust=1506597771418347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493</Characters>
  <Application>Microsoft Macintosh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2017-10-31T02:13:00Z</dcterms:created>
  <dcterms:modified xsi:type="dcterms:W3CDTF">2017-10-31T02:42:00Z</dcterms:modified>
</cp:coreProperties>
</file>