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CE" w:rsidRPr="00331E9C" w:rsidRDefault="006D53CE" w:rsidP="00427783">
      <w:pPr>
        <w:shd w:val="clear" w:color="auto" w:fill="3333FF"/>
        <w:spacing w:after="240"/>
        <w:jc w:val="center"/>
        <w:rPr>
          <w:rFonts w:ascii="Rockwell Extra Bold" w:hAnsi="Rockwell Extra Bold" w:cs="Arial"/>
          <w:color w:val="FFFFFF" w:themeColor="background1"/>
          <w:sz w:val="36"/>
          <w:szCs w:val="36"/>
        </w:rPr>
      </w:pPr>
      <w:r w:rsidRPr="00331E9C">
        <w:rPr>
          <w:rFonts w:ascii="Rockwell Extra Bold" w:hAnsi="Rockwell Extra Bold" w:cs="Arial"/>
          <w:color w:val="FFFFFF" w:themeColor="background1"/>
          <w:sz w:val="36"/>
          <w:szCs w:val="36"/>
        </w:rPr>
        <w:t xml:space="preserve">Factors </w:t>
      </w:r>
      <w:r w:rsidR="00331E9C" w:rsidRPr="00331E9C">
        <w:rPr>
          <w:rFonts w:ascii="Rockwell Extra Bold" w:hAnsi="Rockwell Extra Bold" w:cs="Arial"/>
          <w:color w:val="FFFFFF" w:themeColor="background1"/>
          <w:sz w:val="36"/>
          <w:szCs w:val="36"/>
        </w:rPr>
        <w:t>I</w:t>
      </w:r>
      <w:r w:rsidRPr="00331E9C">
        <w:rPr>
          <w:rFonts w:ascii="Rockwell Extra Bold" w:hAnsi="Rockwell Extra Bold" w:cs="Arial"/>
          <w:color w:val="FFFFFF" w:themeColor="background1"/>
          <w:sz w:val="36"/>
          <w:szCs w:val="36"/>
        </w:rPr>
        <w:t xml:space="preserve">nfluencing Future </w:t>
      </w:r>
      <w:bookmarkStart w:id="0" w:name="_GoBack"/>
      <w:bookmarkEnd w:id="0"/>
      <w:r w:rsidR="009F2822" w:rsidRPr="00331E9C">
        <w:rPr>
          <w:rFonts w:ascii="Rockwell Extra Bold" w:hAnsi="Rockwell Extra Bold" w:cs="Arial"/>
          <w:color w:val="FFFFFF" w:themeColor="background1"/>
          <w:sz w:val="36"/>
          <w:szCs w:val="36"/>
        </w:rPr>
        <w:t xml:space="preserve">International </w:t>
      </w:r>
      <w:r w:rsidRPr="00331E9C">
        <w:rPr>
          <w:rFonts w:ascii="Rockwell Extra Bold" w:hAnsi="Rockwell Extra Bold" w:cs="Arial"/>
          <w:color w:val="FFFFFF" w:themeColor="background1"/>
          <w:sz w:val="36"/>
          <w:szCs w:val="36"/>
        </w:rPr>
        <w:t>Tourism</w:t>
      </w:r>
    </w:p>
    <w:p w:rsidR="006D53CE" w:rsidRPr="00331E9C" w:rsidRDefault="009F2822" w:rsidP="005C16E9">
      <w:pPr>
        <w:spacing w:after="240"/>
        <w:rPr>
          <w:rFonts w:cs="Arial"/>
          <w:color w:val="000000"/>
          <w:sz w:val="22"/>
          <w:szCs w:val="22"/>
        </w:rPr>
      </w:pPr>
      <w:r w:rsidRPr="00331E9C">
        <w:rPr>
          <w:noProof/>
        </w:rPr>
        <w:drawing>
          <wp:inline distT="0" distB="0" distL="0" distR="0" wp14:anchorId="5586E5B9" wp14:editId="3327DCC6">
            <wp:extent cx="5488663" cy="1069264"/>
            <wp:effectExtent l="0" t="0" r="0" b="0"/>
            <wp:docPr id="2" name="Picture 1" descr="Screenshot 2018-04-01 22.2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shot 2018-04-01 22.27.55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870" cy="10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22" w:rsidRPr="00331E9C" w:rsidRDefault="009F2822" w:rsidP="005C16E9">
      <w:pPr>
        <w:spacing w:after="240"/>
        <w:rPr>
          <w:rFonts w:cs="Arial"/>
          <w:color w:val="000000"/>
        </w:rPr>
      </w:pPr>
      <w:r w:rsidRPr="00331E9C">
        <w:rPr>
          <w:rFonts w:cs="Arial"/>
          <w:b/>
          <w:color w:val="000000"/>
        </w:rPr>
        <w:t>Syllabus Link:</w:t>
      </w:r>
      <w:r w:rsidRPr="00331E9C">
        <w:rPr>
          <w:rFonts w:cs="Arial"/>
          <w:color w:val="000000"/>
        </w:rPr>
        <w:t xml:space="preserve"> </w:t>
      </w:r>
      <w:r w:rsidR="005C16E9" w:rsidRPr="00331E9C">
        <w:rPr>
          <w:rFonts w:cs="Arial"/>
          <w:color w:val="000000"/>
        </w:rPr>
        <w:t>Factors influencing future international tourism, including greater use of social media, international security and diaspora growth</w:t>
      </w:r>
    </w:p>
    <w:p w:rsidR="009F2822" w:rsidRPr="00331E9C" w:rsidRDefault="009F2822" w:rsidP="005C16E9">
      <w:pPr>
        <w:spacing w:after="240"/>
        <w:rPr>
          <w:rFonts w:cs="Arial"/>
          <w:color w:val="000000"/>
        </w:rPr>
      </w:pPr>
      <w:r w:rsidRPr="00331E9C">
        <w:rPr>
          <w:rFonts w:cs="Arial"/>
          <w:b/>
          <w:color w:val="000000"/>
        </w:rPr>
        <w:t>Task:</w:t>
      </w:r>
      <w:r w:rsidRPr="00331E9C">
        <w:rPr>
          <w:rFonts w:cs="Arial"/>
          <w:color w:val="000000"/>
        </w:rPr>
        <w:t xml:space="preserve"> Use the resources on </w:t>
      </w:r>
      <w:proofErr w:type="spellStart"/>
      <w:r w:rsidRPr="00331E9C">
        <w:rPr>
          <w:rFonts w:cs="Arial"/>
          <w:color w:val="000000"/>
        </w:rPr>
        <w:t>adorngeo</w:t>
      </w:r>
      <w:proofErr w:type="spellEnd"/>
      <w:r w:rsidRPr="00331E9C">
        <w:rPr>
          <w:rFonts w:cs="Arial"/>
          <w:color w:val="000000"/>
        </w:rPr>
        <w:t xml:space="preserve"> to build up notes and examples how various factors may impact the future of international tourism.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F2822" w:rsidRPr="00331E9C" w:rsidTr="00427783">
        <w:tc>
          <w:tcPr>
            <w:tcW w:w="8856" w:type="dxa"/>
            <w:shd w:val="clear" w:color="auto" w:fill="3333FF"/>
          </w:tcPr>
          <w:p w:rsidR="009F2822" w:rsidRPr="00331E9C" w:rsidRDefault="009F2822" w:rsidP="009F2822">
            <w:pPr>
              <w:spacing w:after="240"/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 w:rsidRPr="00331E9C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Predicted Trends</w:t>
            </w:r>
          </w:p>
        </w:tc>
      </w:tr>
      <w:tr w:rsidR="009F2822" w:rsidRPr="00331E9C" w:rsidTr="009F2822">
        <w:tc>
          <w:tcPr>
            <w:tcW w:w="8856" w:type="dxa"/>
          </w:tcPr>
          <w:p w:rsidR="009F2822" w:rsidRPr="00331E9C" w:rsidRDefault="009F2822" w:rsidP="005C16E9">
            <w:pPr>
              <w:spacing w:after="240"/>
              <w:rPr>
                <w:rFonts w:cs="Times New Roman"/>
                <w:sz w:val="20"/>
                <w:szCs w:val="20"/>
              </w:rPr>
            </w:pPr>
          </w:p>
          <w:p w:rsidR="009F2822" w:rsidRPr="00331E9C" w:rsidRDefault="00776505" w:rsidP="005C16E9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776505">
              <w:rPr>
                <w:rFonts w:cs="Times New Roman"/>
                <w:sz w:val="20"/>
                <w:szCs w:val="20"/>
              </w:rPr>
              <w:drawing>
                <wp:inline distT="0" distB="0" distL="0" distR="0" wp14:anchorId="3BDB287B" wp14:editId="3F9A3867">
                  <wp:extent cx="5486400" cy="2861945"/>
                  <wp:effectExtent l="0" t="0" r="0" b="0"/>
                  <wp:docPr id="4" name="Content Placeholder 3" descr="852021319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852021319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24" b="-2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86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05" w:rsidRPr="00331E9C" w:rsidTr="009F2822">
        <w:tc>
          <w:tcPr>
            <w:tcW w:w="8856" w:type="dxa"/>
          </w:tcPr>
          <w:p w:rsidR="00776505" w:rsidRPr="00776505" w:rsidRDefault="00776505" w:rsidP="005C16E9">
            <w:pPr>
              <w:spacing w:after="240"/>
              <w:rPr>
                <w:rFonts w:cs="Times New Roman"/>
              </w:rPr>
            </w:pPr>
            <w:r w:rsidRPr="00776505">
              <w:rPr>
                <w:rFonts w:cs="Times New Roman"/>
              </w:rPr>
              <w:t>Describe current and predicted trends in international visitor arrival numbers</w:t>
            </w:r>
          </w:p>
        </w:tc>
      </w:tr>
      <w:tr w:rsidR="00776505" w:rsidRPr="00331E9C" w:rsidTr="009F2822">
        <w:tc>
          <w:tcPr>
            <w:tcW w:w="8856" w:type="dxa"/>
          </w:tcPr>
          <w:p w:rsidR="00776505" w:rsidRPr="00776505" w:rsidRDefault="00776505" w:rsidP="005C16E9">
            <w:pPr>
              <w:spacing w:after="240"/>
              <w:rPr>
                <w:rFonts w:cs="Times New Roman"/>
              </w:rPr>
            </w:pPr>
          </w:p>
        </w:tc>
      </w:tr>
      <w:tr w:rsidR="00776505" w:rsidRPr="00331E9C" w:rsidTr="009F2822">
        <w:tc>
          <w:tcPr>
            <w:tcW w:w="8856" w:type="dxa"/>
          </w:tcPr>
          <w:p w:rsidR="00776505" w:rsidRPr="00776505" w:rsidRDefault="00776505" w:rsidP="005C16E9">
            <w:pPr>
              <w:spacing w:after="240"/>
              <w:rPr>
                <w:rFonts w:cs="Times New Roman"/>
              </w:rPr>
            </w:pPr>
            <w:r w:rsidRPr="00776505">
              <w:rPr>
                <w:rFonts w:cs="Times New Roman"/>
              </w:rPr>
              <w:t xml:space="preserve">Explain how factors we have covered already such as increased affluence, awareness and accessibility could </w:t>
            </w:r>
            <w:proofErr w:type="gramStart"/>
            <w:r w:rsidRPr="00776505">
              <w:rPr>
                <w:rFonts w:cs="Times New Roman"/>
              </w:rPr>
              <w:t>impact</w:t>
            </w:r>
            <w:proofErr w:type="gramEnd"/>
            <w:r w:rsidRPr="00776505">
              <w:rPr>
                <w:rFonts w:cs="Times New Roman"/>
              </w:rPr>
              <w:t xml:space="preserve"> the future of international tourism.</w:t>
            </w:r>
          </w:p>
        </w:tc>
      </w:tr>
      <w:tr w:rsidR="00776505" w:rsidRPr="00331E9C" w:rsidTr="009F2822">
        <w:tc>
          <w:tcPr>
            <w:tcW w:w="8856" w:type="dxa"/>
          </w:tcPr>
          <w:p w:rsidR="00776505" w:rsidRPr="00331E9C" w:rsidRDefault="00776505" w:rsidP="005C16E9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</w:tbl>
    <w:p w:rsidR="009F2822" w:rsidRPr="00331E9C" w:rsidRDefault="009F2822" w:rsidP="005C16E9">
      <w:pPr>
        <w:spacing w:after="2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F2822" w:rsidRPr="00331E9C" w:rsidTr="00427783">
        <w:tc>
          <w:tcPr>
            <w:tcW w:w="8856" w:type="dxa"/>
            <w:shd w:val="clear" w:color="auto" w:fill="3333FF"/>
          </w:tcPr>
          <w:p w:rsidR="009F2822" w:rsidRPr="00331E9C" w:rsidRDefault="009F2822" w:rsidP="009F2822">
            <w:pPr>
              <w:spacing w:after="240"/>
              <w:jc w:val="center"/>
              <w:rPr>
                <w:rFonts w:cs="Times New Roman"/>
                <w:sz w:val="20"/>
                <w:szCs w:val="20"/>
              </w:rPr>
            </w:pPr>
            <w:r w:rsidRPr="00331E9C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Influencing Factors</w:t>
            </w:r>
          </w:p>
        </w:tc>
      </w:tr>
      <w:tr w:rsidR="009F2822" w:rsidRPr="00331E9C" w:rsidTr="00331E9C">
        <w:tc>
          <w:tcPr>
            <w:tcW w:w="8856" w:type="dxa"/>
            <w:shd w:val="clear" w:color="auto" w:fill="BFBFBF" w:themeFill="background1" w:themeFillShade="BF"/>
          </w:tcPr>
          <w:p w:rsidR="009F2822" w:rsidRPr="00331E9C" w:rsidRDefault="009F2822" w:rsidP="00331E9C">
            <w:pPr>
              <w:spacing w:after="240"/>
              <w:jc w:val="center"/>
              <w:rPr>
                <w:rFonts w:cs="Times New Roman"/>
                <w:b/>
              </w:rPr>
            </w:pPr>
            <w:r w:rsidRPr="00331E9C">
              <w:rPr>
                <w:rFonts w:cs="Times New Roman"/>
                <w:b/>
              </w:rPr>
              <w:t>Social Media</w:t>
            </w:r>
          </w:p>
        </w:tc>
      </w:tr>
      <w:tr w:rsidR="009F2822" w:rsidRPr="00331E9C" w:rsidTr="009F2822">
        <w:tc>
          <w:tcPr>
            <w:tcW w:w="8856" w:type="dxa"/>
          </w:tcPr>
          <w:p w:rsidR="00331E9C" w:rsidRPr="00331E9C" w:rsidRDefault="00331E9C" w:rsidP="00331E9C">
            <w:pPr>
              <w:spacing w:after="240"/>
              <w:rPr>
                <w:rFonts w:cs="Times New Roman"/>
                <w:b/>
              </w:rPr>
            </w:pPr>
          </w:p>
        </w:tc>
      </w:tr>
      <w:tr w:rsidR="009F2822" w:rsidRPr="00331E9C" w:rsidTr="00331E9C">
        <w:tc>
          <w:tcPr>
            <w:tcW w:w="8856" w:type="dxa"/>
            <w:shd w:val="clear" w:color="auto" w:fill="BFBFBF" w:themeFill="background1" w:themeFillShade="BF"/>
          </w:tcPr>
          <w:p w:rsidR="009F2822" w:rsidRPr="00331E9C" w:rsidRDefault="009F2822" w:rsidP="00331E9C">
            <w:pPr>
              <w:spacing w:after="240"/>
              <w:jc w:val="center"/>
              <w:rPr>
                <w:rFonts w:cs="Times New Roman"/>
                <w:b/>
              </w:rPr>
            </w:pPr>
            <w:r w:rsidRPr="00331E9C">
              <w:rPr>
                <w:rFonts w:cs="Times New Roman"/>
                <w:b/>
              </w:rPr>
              <w:t>International Security</w:t>
            </w:r>
          </w:p>
        </w:tc>
      </w:tr>
      <w:tr w:rsidR="009F2822" w:rsidRPr="00331E9C" w:rsidTr="009F2822">
        <w:tc>
          <w:tcPr>
            <w:tcW w:w="8856" w:type="dxa"/>
          </w:tcPr>
          <w:p w:rsidR="00331E9C" w:rsidRPr="00331E9C" w:rsidRDefault="00331E9C" w:rsidP="00331E9C">
            <w:pPr>
              <w:spacing w:after="240"/>
              <w:rPr>
                <w:rFonts w:cs="Times New Roman"/>
                <w:b/>
              </w:rPr>
            </w:pPr>
          </w:p>
        </w:tc>
      </w:tr>
      <w:tr w:rsidR="009F2822" w:rsidRPr="00331E9C" w:rsidTr="00331E9C">
        <w:tc>
          <w:tcPr>
            <w:tcW w:w="8856" w:type="dxa"/>
            <w:shd w:val="clear" w:color="auto" w:fill="BFBFBF" w:themeFill="background1" w:themeFillShade="BF"/>
          </w:tcPr>
          <w:p w:rsidR="009F2822" w:rsidRPr="00331E9C" w:rsidRDefault="009F2822" w:rsidP="00331E9C">
            <w:pPr>
              <w:spacing w:after="240"/>
              <w:jc w:val="center"/>
              <w:rPr>
                <w:rFonts w:cs="Times New Roman"/>
                <w:b/>
              </w:rPr>
            </w:pPr>
            <w:r w:rsidRPr="00331E9C">
              <w:rPr>
                <w:rFonts w:cs="Times New Roman"/>
                <w:b/>
              </w:rPr>
              <w:t>Diaspora Growth</w:t>
            </w:r>
          </w:p>
        </w:tc>
      </w:tr>
      <w:tr w:rsidR="009F2822" w:rsidRPr="00331E9C" w:rsidTr="009F2822">
        <w:tc>
          <w:tcPr>
            <w:tcW w:w="8856" w:type="dxa"/>
          </w:tcPr>
          <w:p w:rsidR="00331E9C" w:rsidRPr="00331E9C" w:rsidRDefault="00331E9C" w:rsidP="00331E9C">
            <w:pPr>
              <w:spacing w:after="240"/>
              <w:rPr>
                <w:rFonts w:cs="Times New Roman"/>
                <w:b/>
              </w:rPr>
            </w:pPr>
          </w:p>
        </w:tc>
      </w:tr>
      <w:tr w:rsidR="009F2822" w:rsidRPr="00331E9C" w:rsidTr="00331E9C">
        <w:tc>
          <w:tcPr>
            <w:tcW w:w="8856" w:type="dxa"/>
            <w:shd w:val="clear" w:color="auto" w:fill="BFBFBF" w:themeFill="background1" w:themeFillShade="BF"/>
          </w:tcPr>
          <w:p w:rsidR="009F2822" w:rsidRPr="00331E9C" w:rsidRDefault="009F2822" w:rsidP="00331E9C">
            <w:pPr>
              <w:spacing w:after="240"/>
              <w:jc w:val="center"/>
              <w:rPr>
                <w:rFonts w:cs="Times New Roman"/>
                <w:b/>
              </w:rPr>
            </w:pPr>
            <w:r w:rsidRPr="00331E9C">
              <w:rPr>
                <w:rFonts w:cs="Times New Roman"/>
                <w:b/>
              </w:rPr>
              <w:t>Other factors</w:t>
            </w:r>
          </w:p>
        </w:tc>
      </w:tr>
      <w:tr w:rsidR="009F2822" w:rsidRPr="00331E9C" w:rsidTr="009F2822">
        <w:tc>
          <w:tcPr>
            <w:tcW w:w="8856" w:type="dxa"/>
          </w:tcPr>
          <w:p w:rsidR="00331E9C" w:rsidRPr="00331E9C" w:rsidRDefault="00331E9C" w:rsidP="009F2822">
            <w:pPr>
              <w:spacing w:after="240"/>
              <w:rPr>
                <w:rFonts w:cs="Times New Roman"/>
                <w:sz w:val="20"/>
                <w:szCs w:val="20"/>
              </w:rPr>
            </w:pPr>
          </w:p>
        </w:tc>
      </w:tr>
    </w:tbl>
    <w:p w:rsidR="007A3928" w:rsidRDefault="007A3928"/>
    <w:p w:rsidR="00776505" w:rsidRDefault="007765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505" w:rsidTr="00776505">
        <w:tc>
          <w:tcPr>
            <w:tcW w:w="8856" w:type="dxa"/>
            <w:shd w:val="clear" w:color="auto" w:fill="3333FF"/>
          </w:tcPr>
          <w:p w:rsidR="00776505" w:rsidRDefault="00776505" w:rsidP="00776505">
            <w:pPr>
              <w:spacing w:after="240"/>
              <w:jc w:val="center"/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Relate to Butlers Model</w:t>
            </w:r>
          </w:p>
        </w:tc>
      </w:tr>
      <w:tr w:rsidR="00776505" w:rsidTr="00776505">
        <w:tc>
          <w:tcPr>
            <w:tcW w:w="8856" w:type="dxa"/>
          </w:tcPr>
          <w:p w:rsidR="00776505" w:rsidRDefault="00776505" w:rsidP="007765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05910" cy="2734574"/>
                  <wp:effectExtent l="0" t="0" r="8890" b="8890"/>
                  <wp:docPr id="1" name="Picture 1" descr="Image result for butlers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tlers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392" cy="274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05" w:rsidTr="00776505">
        <w:tc>
          <w:tcPr>
            <w:tcW w:w="8856" w:type="dxa"/>
          </w:tcPr>
          <w:p w:rsidR="00776505" w:rsidRDefault="00427783">
            <w:r>
              <w:t>Use the theory of and terminology from Butlers model to describe trends and impacts of future increases in international tourism</w:t>
            </w:r>
          </w:p>
        </w:tc>
      </w:tr>
      <w:tr w:rsidR="00776505" w:rsidTr="00776505">
        <w:tc>
          <w:tcPr>
            <w:tcW w:w="8856" w:type="dxa"/>
          </w:tcPr>
          <w:p w:rsidR="00776505" w:rsidRDefault="00776505"/>
        </w:tc>
      </w:tr>
    </w:tbl>
    <w:p w:rsidR="00776505" w:rsidRPr="00331E9C" w:rsidRDefault="00776505"/>
    <w:sectPr w:rsidR="00776505" w:rsidRPr="00331E9C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3764"/>
    <w:multiLevelType w:val="multilevel"/>
    <w:tmpl w:val="5E84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448B0"/>
    <w:multiLevelType w:val="multilevel"/>
    <w:tmpl w:val="B91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24C06"/>
    <w:multiLevelType w:val="multilevel"/>
    <w:tmpl w:val="906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F"/>
    <w:rsid w:val="00331E9C"/>
    <w:rsid w:val="00427783"/>
    <w:rsid w:val="00506B03"/>
    <w:rsid w:val="005C16E9"/>
    <w:rsid w:val="006D53CE"/>
    <w:rsid w:val="00776505"/>
    <w:rsid w:val="007A3928"/>
    <w:rsid w:val="009F2822"/>
    <w:rsid w:val="00C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F1ECE"/>
  <w14:defaultImageDpi w14:val="300"/>
  <w15:docId w15:val="{BCD0E210-4060-4A8D-8C54-7908C16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9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5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59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2</cp:revision>
  <dcterms:created xsi:type="dcterms:W3CDTF">2018-04-02T01:24:00Z</dcterms:created>
  <dcterms:modified xsi:type="dcterms:W3CDTF">2018-04-02T01:24:00Z</dcterms:modified>
</cp:coreProperties>
</file>