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7AEE" w:rsidRDefault="008C7AEE">
      <w:pPr>
        <w:pStyle w:val="normal0"/>
        <w:widowControl w:val="0"/>
      </w:pPr>
    </w:p>
    <w:p w:rsidR="00AE7884" w:rsidRPr="00AE7884" w:rsidRDefault="00AE7884" w:rsidP="00AE7884">
      <w:pPr>
        <w:pStyle w:val="normal0"/>
        <w:widowControl w:val="0"/>
        <w:shd w:val="clear" w:color="auto" w:fill="95B3D7" w:themeFill="accent1" w:themeFillTint="99"/>
        <w:jc w:val="center"/>
        <w:rPr>
          <w:rFonts w:ascii="Avenir Black" w:hAnsi="Avenir Black"/>
          <w:sz w:val="36"/>
          <w:szCs w:val="36"/>
        </w:rPr>
      </w:pPr>
      <w:r w:rsidRPr="00AE7884">
        <w:rPr>
          <w:rFonts w:ascii="Avenir Black" w:hAnsi="Avenir Black"/>
          <w:sz w:val="36"/>
          <w:szCs w:val="36"/>
        </w:rPr>
        <w:t>Abiotic Ocean Resource Use</w:t>
      </w:r>
      <w:r>
        <w:rPr>
          <w:rFonts w:ascii="Avenir Black" w:hAnsi="Avenir Black"/>
          <w:sz w:val="36"/>
          <w:szCs w:val="36"/>
        </w:rPr>
        <w:t xml:space="preserve"> Summa</w:t>
      </w:r>
      <w:bookmarkStart w:id="0" w:name="_GoBack"/>
      <w:bookmarkEnd w:id="0"/>
      <w:r>
        <w:rPr>
          <w:rFonts w:ascii="Avenir Black" w:hAnsi="Avenir Black"/>
          <w:sz w:val="36"/>
          <w:szCs w:val="36"/>
        </w:rPr>
        <w:t>ry Table</w:t>
      </w:r>
    </w:p>
    <w:tbl>
      <w:tblPr>
        <w:tblStyle w:val="a"/>
        <w:tblW w:w="15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8"/>
        <w:gridCol w:w="3457"/>
        <w:gridCol w:w="3458"/>
        <w:gridCol w:w="3457"/>
        <w:gridCol w:w="3458"/>
      </w:tblGrid>
      <w:tr w:rsidR="00AE7884" w:rsidTr="00AE7884">
        <w:tc>
          <w:tcPr>
            <w:tcW w:w="2088" w:type="dxa"/>
            <w:shd w:val="clear" w:color="auto" w:fill="95B3D7" w:themeFill="accent1" w:themeFillTint="99"/>
            <w:tcMar>
              <w:left w:w="108" w:type="dxa"/>
              <w:right w:w="108" w:type="dxa"/>
            </w:tcMar>
          </w:tcPr>
          <w:p w:rsidR="008C7AEE" w:rsidRDefault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</w:pPr>
            <w:r>
              <w:rPr>
                <w:b/>
              </w:rPr>
              <w:t>RESOURCE NAME</w:t>
            </w:r>
          </w:p>
        </w:tc>
        <w:tc>
          <w:tcPr>
            <w:tcW w:w="3457" w:type="dxa"/>
            <w:shd w:val="clear" w:color="auto" w:fill="95B3D7" w:themeFill="accent1" w:themeFillTint="99"/>
            <w:tcMar>
              <w:left w:w="108" w:type="dxa"/>
              <w:right w:w="108" w:type="dxa"/>
            </w:tcMar>
          </w:tcPr>
          <w:p w:rsidR="008C7AEE" w:rsidRDefault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</w:pPr>
            <w:r>
              <w:rPr>
                <w:b/>
              </w:rPr>
              <w:t>WHAT</w:t>
            </w:r>
            <w:r>
              <w:rPr>
                <w:b/>
              </w:rPr>
              <w:t xml:space="preserve"> RESOURCE IS USED FOR</w:t>
            </w:r>
          </w:p>
        </w:tc>
        <w:tc>
          <w:tcPr>
            <w:tcW w:w="3458" w:type="dxa"/>
            <w:shd w:val="clear" w:color="auto" w:fill="95B3D7" w:themeFill="accent1" w:themeFillTint="99"/>
            <w:tcMar>
              <w:left w:w="108" w:type="dxa"/>
              <w:right w:w="108" w:type="dxa"/>
            </w:tcMar>
          </w:tcPr>
          <w:p w:rsidR="008C7AEE" w:rsidRDefault="00AE7884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</w:pPr>
            <w:r>
              <w:rPr>
                <w:b/>
              </w:rPr>
              <w:t>WHERE LOCATED in the OCEAN (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continental shelf, etc.)</w:t>
            </w:r>
          </w:p>
        </w:tc>
        <w:tc>
          <w:tcPr>
            <w:tcW w:w="3457" w:type="dxa"/>
            <w:shd w:val="clear" w:color="auto" w:fill="95B3D7" w:themeFill="accent1" w:themeFillTint="99"/>
            <w:tcMar>
              <w:left w:w="108" w:type="dxa"/>
              <w:right w:w="108" w:type="dxa"/>
            </w:tcMar>
          </w:tcPr>
          <w:p w:rsidR="008C7AEE" w:rsidRDefault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</w:pPr>
            <w:r>
              <w:rPr>
                <w:b/>
              </w:rPr>
              <w:t>ACCESSIBILITY/QUANTITY AVAILABLE</w:t>
            </w:r>
          </w:p>
        </w:tc>
        <w:tc>
          <w:tcPr>
            <w:tcW w:w="3458" w:type="dxa"/>
            <w:shd w:val="clear" w:color="auto" w:fill="95B3D7" w:themeFill="accent1" w:themeFillTint="99"/>
            <w:tcMar>
              <w:left w:w="108" w:type="dxa"/>
              <w:right w:w="108" w:type="dxa"/>
            </w:tcMar>
          </w:tcPr>
          <w:p w:rsidR="008C7AEE" w:rsidRDefault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</w:pPr>
            <w:r>
              <w:rPr>
                <w:b/>
              </w:rPr>
              <w:t>CONSEQUENCES</w:t>
            </w:r>
            <w:r>
              <w:rPr>
                <w:b/>
              </w:rPr>
              <w:t xml:space="preserve"> OF RESOURCE USE</w:t>
            </w:r>
          </w:p>
        </w:tc>
      </w:tr>
      <w:tr w:rsidR="00AE7884" w:rsidTr="00AE7884">
        <w:tc>
          <w:tcPr>
            <w:tcW w:w="2088" w:type="dxa"/>
            <w:tcMar>
              <w:left w:w="108" w:type="dxa"/>
              <w:right w:w="108" w:type="dxa"/>
            </w:tcMar>
          </w:tcPr>
          <w:p w:rsidR="008C7AEE" w:rsidRPr="00AE7884" w:rsidRDefault="00AE7884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  <w:r w:rsidRPr="00AE7884">
              <w:rPr>
                <w:b/>
              </w:rPr>
              <w:t>Oil</w:t>
            </w:r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3457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8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7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8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</w:tr>
      <w:tr w:rsidR="00AE7884" w:rsidTr="00AE7884">
        <w:tc>
          <w:tcPr>
            <w:tcW w:w="2088" w:type="dxa"/>
            <w:tcMar>
              <w:left w:w="108" w:type="dxa"/>
              <w:right w:w="108" w:type="dxa"/>
            </w:tcMar>
          </w:tcPr>
          <w:p w:rsidR="008C7AEE" w:rsidRPr="00AE7884" w:rsidRDefault="00AE7884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  <w:r w:rsidRPr="00AE7884">
              <w:rPr>
                <w:b/>
              </w:rPr>
              <w:t>Natural Gas</w:t>
            </w:r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3457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8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7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8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</w:tr>
      <w:tr w:rsidR="00AE7884" w:rsidTr="00AE7884">
        <w:tc>
          <w:tcPr>
            <w:tcW w:w="2088" w:type="dxa"/>
            <w:tcMar>
              <w:left w:w="108" w:type="dxa"/>
              <w:right w:w="108" w:type="dxa"/>
            </w:tcMar>
          </w:tcPr>
          <w:p w:rsidR="00AE7884" w:rsidRPr="00AE7884" w:rsidRDefault="00AE7884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  <w:r w:rsidRPr="00AE7884">
              <w:rPr>
                <w:b/>
              </w:rPr>
              <w:t>Manganese</w:t>
            </w:r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3457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8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7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8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</w:tr>
      <w:tr w:rsidR="00AE7884" w:rsidTr="00AE7884">
        <w:tc>
          <w:tcPr>
            <w:tcW w:w="2088" w:type="dxa"/>
            <w:tcMar>
              <w:left w:w="108" w:type="dxa"/>
              <w:right w:w="108" w:type="dxa"/>
            </w:tcMar>
          </w:tcPr>
          <w:p w:rsidR="008C7AEE" w:rsidRPr="00AE7884" w:rsidRDefault="00AE7884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  <w:proofErr w:type="spellStart"/>
            <w:r w:rsidRPr="00AE7884">
              <w:rPr>
                <w:b/>
              </w:rPr>
              <w:t>Sulphides</w:t>
            </w:r>
            <w:proofErr w:type="spellEnd"/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3457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8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7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8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</w:tr>
      <w:tr w:rsidR="00AE7884" w:rsidTr="00AE7884">
        <w:tc>
          <w:tcPr>
            <w:tcW w:w="2088" w:type="dxa"/>
            <w:tcMar>
              <w:left w:w="108" w:type="dxa"/>
              <w:right w:w="108" w:type="dxa"/>
            </w:tcMar>
          </w:tcPr>
          <w:p w:rsidR="00AE7884" w:rsidRPr="00AE7884" w:rsidRDefault="00AE7884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  <w:r w:rsidRPr="00AE7884">
              <w:rPr>
                <w:b/>
              </w:rPr>
              <w:t>Hydrates</w:t>
            </w:r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3457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8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7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8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</w:tr>
      <w:tr w:rsidR="00AE7884" w:rsidTr="006A627A">
        <w:tc>
          <w:tcPr>
            <w:tcW w:w="15918" w:type="dxa"/>
            <w:gridSpan w:val="5"/>
            <w:tcMar>
              <w:left w:w="108" w:type="dxa"/>
              <w:right w:w="108" w:type="dxa"/>
            </w:tcMar>
          </w:tcPr>
          <w:p w:rsidR="00AE7884" w:rsidRDefault="00AE7884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</w:pPr>
            <w:r w:rsidRPr="00AE7884">
              <w:rPr>
                <w:b/>
              </w:rPr>
              <w:t>HL Connection – The Shrinking World: Human Influences on Global Interaction</w:t>
            </w:r>
          </w:p>
        </w:tc>
      </w:tr>
      <w:tr w:rsidR="00AE7884" w:rsidTr="00AE7884">
        <w:tc>
          <w:tcPr>
            <w:tcW w:w="2088" w:type="dxa"/>
            <w:tcMar>
              <w:left w:w="108" w:type="dxa"/>
              <w:right w:w="108" w:type="dxa"/>
            </w:tcMar>
          </w:tcPr>
          <w:p w:rsidR="008C7AEE" w:rsidRPr="00AE7884" w:rsidRDefault="00AE7884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  <w:r w:rsidRPr="00AE7884">
              <w:rPr>
                <w:b/>
              </w:rPr>
              <w:t>Communication/Underwater Cables</w:t>
            </w:r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rPr>
                <w:b/>
              </w:rPr>
            </w:pPr>
          </w:p>
        </w:tc>
        <w:tc>
          <w:tcPr>
            <w:tcW w:w="3457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8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7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8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</w:tr>
      <w:tr w:rsidR="00AE7884" w:rsidTr="00AE7884">
        <w:tc>
          <w:tcPr>
            <w:tcW w:w="2088" w:type="dxa"/>
            <w:tcMar>
              <w:left w:w="108" w:type="dxa"/>
              <w:right w:w="108" w:type="dxa"/>
            </w:tcMar>
          </w:tcPr>
          <w:p w:rsidR="008C7AEE" w:rsidRPr="00AE7884" w:rsidRDefault="00AE7884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  <w:r w:rsidRPr="00AE7884">
              <w:rPr>
                <w:b/>
              </w:rPr>
              <w:t>Shipping</w:t>
            </w:r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</w:p>
          <w:p w:rsidR="008C7AEE" w:rsidRPr="00AE7884" w:rsidRDefault="008C7AEE" w:rsidP="00AE7884">
            <w:pPr>
              <w:pStyle w:val="normal0"/>
              <w:widowControl w:val="0"/>
              <w:tabs>
                <w:tab w:val="left" w:pos="439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3457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8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7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  <w:tc>
          <w:tcPr>
            <w:tcW w:w="3458" w:type="dxa"/>
            <w:tcMar>
              <w:left w:w="108" w:type="dxa"/>
              <w:right w:w="108" w:type="dxa"/>
            </w:tcMar>
          </w:tcPr>
          <w:p w:rsidR="008C7AEE" w:rsidRDefault="008C7AEE">
            <w:pPr>
              <w:pStyle w:val="normal0"/>
              <w:widowControl w:val="0"/>
              <w:tabs>
                <w:tab w:val="left" w:pos="4395"/>
              </w:tabs>
              <w:spacing w:after="0"/>
            </w:pPr>
          </w:p>
        </w:tc>
      </w:tr>
    </w:tbl>
    <w:p w:rsidR="008C7AEE" w:rsidRDefault="008C7AEE">
      <w:pPr>
        <w:pStyle w:val="normal0"/>
        <w:widowControl w:val="0"/>
      </w:pPr>
    </w:p>
    <w:sectPr w:rsidR="008C7AEE"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7AEE"/>
    <w:rsid w:val="008C7AEE"/>
    <w:rsid w:val="00A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adorn</cp:lastModifiedBy>
  <cp:revision>2</cp:revision>
  <dcterms:created xsi:type="dcterms:W3CDTF">2019-01-16T06:15:00Z</dcterms:created>
  <dcterms:modified xsi:type="dcterms:W3CDTF">2019-01-16T06:15:00Z</dcterms:modified>
</cp:coreProperties>
</file>